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41C52" w14:textId="77777777" w:rsidR="005C0ABD" w:rsidRPr="00E65705" w:rsidRDefault="005C0ABD" w:rsidP="005C0ABD">
      <w:pPr>
        <w:pStyle w:val="KAS-LB-H1"/>
        <w:rPr>
          <w:iCs/>
          <w:sz w:val="32"/>
          <w:szCs w:val="32"/>
        </w:rPr>
      </w:pPr>
      <w:r w:rsidRPr="00E65705">
        <w:rPr>
          <w:iCs/>
          <w:sz w:val="32"/>
          <w:szCs w:val="32"/>
        </w:rPr>
        <w:t>Sicherheit-Innovation-Repräsentative Demokratie</w:t>
      </w:r>
    </w:p>
    <w:p w14:paraId="79F73067" w14:textId="77777777" w:rsidR="003E1A9A" w:rsidRPr="00143528" w:rsidRDefault="003E1A9A">
      <w:pPr>
        <w:pStyle w:val="KAS-LB-H1"/>
        <w:spacing w:before="0" w:line="240" w:lineRule="auto"/>
        <w:ind w:left="90"/>
        <w:rPr>
          <w:b w:val="0"/>
          <w:bCs w:val="0"/>
          <w:iCs/>
          <w:sz w:val="22"/>
          <w:szCs w:val="22"/>
        </w:rPr>
      </w:pPr>
    </w:p>
    <w:p w14:paraId="1B08C672" w14:textId="77777777" w:rsidR="003E1A9A" w:rsidRPr="00143528" w:rsidRDefault="000500FF">
      <w:pPr>
        <w:pStyle w:val="KAS-LB-H1"/>
        <w:spacing w:before="0" w:line="240" w:lineRule="auto"/>
        <w:ind w:firstLineChars="50" w:firstLine="120"/>
        <w:rPr>
          <w:iCs/>
          <w:sz w:val="24"/>
          <w:szCs w:val="24"/>
        </w:rPr>
      </w:pPr>
      <w:r w:rsidRPr="00143528">
        <w:rPr>
          <w:iCs/>
          <w:sz w:val="24"/>
          <w:szCs w:val="24"/>
        </w:rPr>
        <w:t>Programm</w:t>
      </w:r>
    </w:p>
    <w:p w14:paraId="3AB1D3F6" w14:textId="23D1AE16" w:rsidR="003E1A9A" w:rsidRPr="00143528" w:rsidRDefault="00C0393B">
      <w:pPr>
        <w:pStyle w:val="KAS-LB-H1"/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Vortragsveranstaltung für </w:t>
      </w:r>
      <w:r w:rsidR="000500FF" w:rsidRPr="00143528">
        <w:rPr>
          <w:b w:val="0"/>
          <w:iCs/>
          <w:sz w:val="24"/>
          <w:szCs w:val="24"/>
        </w:rPr>
        <w:t>Stipendiaten der Konrad-Adenauer-Stiftung</w:t>
      </w:r>
      <w:r>
        <w:rPr>
          <w:b w:val="0"/>
          <w:iCs/>
          <w:sz w:val="24"/>
          <w:szCs w:val="24"/>
        </w:rPr>
        <w:t xml:space="preserve"> in Montenegro</w:t>
      </w:r>
    </w:p>
    <w:p w14:paraId="531D6852" w14:textId="0488A30F" w:rsidR="003E1A9A" w:rsidRPr="00143528" w:rsidRDefault="003E1A9A">
      <w:pPr>
        <w:pStyle w:val="KAS-LB-H1"/>
        <w:spacing w:before="0" w:line="240" w:lineRule="auto"/>
        <w:rPr>
          <w:b w:val="0"/>
          <w:i/>
          <w:sz w:val="24"/>
          <w:szCs w:val="24"/>
        </w:rPr>
      </w:pPr>
    </w:p>
    <w:p w14:paraId="7BCD45A4" w14:textId="659BCFB3" w:rsidR="003C4BBA" w:rsidRDefault="008D5655" w:rsidP="008D5655">
      <w:pPr>
        <w:pStyle w:val="KAS-LB-H1-Linie"/>
        <w:spacing w:after="0" w:line="240" w:lineRule="auto"/>
      </w:pPr>
      <w:r>
        <w:rPr>
          <w:rFonts w:eastAsia="MS Gothic"/>
          <w:b/>
          <w:iCs/>
          <w:color w:val="004682"/>
          <w:sz w:val="40"/>
          <w:szCs w:val="40"/>
          <w:lang w:eastAsia="en-US"/>
        </w:rPr>
        <w:t>Ein Jahr nach dem Machtwechsel</w:t>
      </w:r>
      <w:r w:rsidR="00640032"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 in Montenegro</w:t>
      </w:r>
    </w:p>
    <w:p w14:paraId="401D7CBA" w14:textId="75B40337" w:rsidR="003E1A9A" w:rsidRPr="00E70BBE" w:rsidRDefault="000500FF" w:rsidP="00175E10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r w:rsidRPr="00143528">
        <w:rPr>
          <w:noProof/>
        </w:rPr>
        <w:drawing>
          <wp:inline distT="0" distB="0" distL="0" distR="0" wp14:anchorId="4639372A" wp14:editId="1C06262B">
            <wp:extent cx="5724525" cy="99695"/>
            <wp:effectExtent l="0" t="0" r="9525" b="1460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6C602" w14:textId="77777777" w:rsidR="003E1A9A" w:rsidRPr="00143528" w:rsidRDefault="003E1A9A">
      <w:pPr>
        <w:spacing w:line="240" w:lineRule="auto"/>
      </w:pPr>
    </w:p>
    <w:p w14:paraId="24271DC9" w14:textId="53E6FB20" w:rsidR="003E1A9A" w:rsidRPr="00143528" w:rsidRDefault="000500FF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7F67B6" w:rsidRPr="00143528">
        <w:rPr>
          <w:rFonts w:eastAsia="MS Gothic"/>
          <w:i w:val="0"/>
          <w:color w:val="004682"/>
          <w:sz w:val="22"/>
          <w:szCs w:val="26"/>
        </w:rPr>
        <w:t>Mittwoch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3C4BBA">
        <w:rPr>
          <w:rFonts w:eastAsia="MS Gothic"/>
          <w:bCs/>
          <w:i w:val="0"/>
          <w:color w:val="004682"/>
          <w:sz w:val="22"/>
          <w:szCs w:val="26"/>
        </w:rPr>
        <w:t>2</w:t>
      </w:r>
      <w:r w:rsidR="008D5655">
        <w:rPr>
          <w:rFonts w:eastAsia="MS Gothic"/>
          <w:bCs/>
          <w:i w:val="0"/>
          <w:color w:val="004682"/>
          <w:sz w:val="22"/>
          <w:szCs w:val="26"/>
        </w:rPr>
        <w:t>9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 xml:space="preserve">. </w:t>
      </w:r>
      <w:r w:rsidR="008D5655">
        <w:rPr>
          <w:rFonts w:eastAsia="MS Gothic"/>
          <w:bCs/>
          <w:i w:val="0"/>
          <w:color w:val="004682"/>
          <w:sz w:val="22"/>
          <w:szCs w:val="26"/>
        </w:rPr>
        <w:t>September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 202</w:t>
      </w:r>
      <w:r w:rsidR="00175E10">
        <w:rPr>
          <w:rFonts w:eastAsia="MS Gothic"/>
          <w:bCs/>
          <w:i w:val="0"/>
          <w:color w:val="004682"/>
          <w:sz w:val="22"/>
          <w:szCs w:val="26"/>
        </w:rPr>
        <w:t>1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 1</w:t>
      </w:r>
      <w:r w:rsidR="008D5655">
        <w:rPr>
          <w:rFonts w:eastAsia="MS Gothic"/>
          <w:bCs/>
          <w:i w:val="0"/>
          <w:color w:val="004682"/>
          <w:sz w:val="22"/>
          <w:szCs w:val="26"/>
        </w:rPr>
        <w:t>7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3BB6A046" w14:textId="3AFAB801" w:rsidR="003E1A9A" w:rsidRPr="00143528" w:rsidRDefault="000500F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 xml:space="preserve">Ort:                 </w:t>
      </w:r>
      <w:r w:rsidR="00B64649" w:rsidRPr="00143528">
        <w:rPr>
          <w:rFonts w:eastAsia="MS Gothic"/>
          <w:bCs/>
          <w:i w:val="0"/>
          <w:color w:val="004682"/>
          <w:sz w:val="22"/>
          <w:szCs w:val="26"/>
        </w:rPr>
        <w:t>P</w:t>
      </w:r>
      <w:r w:rsidR="003C4BBA">
        <w:rPr>
          <w:rFonts w:eastAsia="MS Gothic"/>
          <w:bCs/>
          <w:i w:val="0"/>
          <w:color w:val="004682"/>
          <w:sz w:val="22"/>
          <w:szCs w:val="26"/>
        </w:rPr>
        <w:t>odgorica, Montenegro</w:t>
      </w:r>
    </w:p>
    <w:tbl>
      <w:tblPr>
        <w:tblW w:w="9562" w:type="dxa"/>
        <w:tblInd w:w="-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7067"/>
        <w:gridCol w:w="2092"/>
      </w:tblGrid>
      <w:tr w:rsidR="00175E10" w:rsidRPr="00143528" w14:paraId="7B1A966A" w14:textId="77777777" w:rsidTr="00214A76">
        <w:trPr>
          <w:trHeight w:val="8690"/>
        </w:trPr>
        <w:tc>
          <w:tcPr>
            <w:tcW w:w="403" w:type="dxa"/>
            <w:shd w:val="clear" w:color="auto" w:fill="auto"/>
            <w:tcMar>
              <w:bottom w:w="284" w:type="dxa"/>
            </w:tcMar>
          </w:tcPr>
          <w:p w14:paraId="682F735F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  <w:p w14:paraId="7F69EA76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  <w:p w14:paraId="1D54A0BD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</w:tc>
        <w:tc>
          <w:tcPr>
            <w:tcW w:w="7067" w:type="dxa"/>
            <w:shd w:val="clear" w:color="auto" w:fill="auto"/>
            <w:tcMar>
              <w:bottom w:w="284" w:type="dxa"/>
            </w:tcMar>
          </w:tcPr>
          <w:p w14:paraId="58D02405" w14:textId="77777777" w:rsidR="00175E10" w:rsidRPr="0082058F" w:rsidRDefault="00175E10" w:rsidP="00175E10">
            <w:pPr>
              <w:pStyle w:val="KAS-P-Tabelle-Thema"/>
              <w:rPr>
                <w:sz w:val="16"/>
                <w:szCs w:val="16"/>
              </w:rPr>
            </w:pPr>
          </w:p>
          <w:p w14:paraId="1B13041F" w14:textId="75BD9220" w:rsidR="007F5F99" w:rsidRDefault="007F5F99" w:rsidP="00175E10">
            <w:pPr>
              <w:pStyle w:val="KAS-P-Tabelle-Thema"/>
              <w:spacing w:after="0" w:line="240" w:lineRule="auto"/>
              <w:rPr>
                <w:sz w:val="16"/>
                <w:szCs w:val="16"/>
              </w:rPr>
            </w:pPr>
          </w:p>
          <w:p w14:paraId="049BD29C" w14:textId="77777777" w:rsidR="00214A76" w:rsidRDefault="00214A76" w:rsidP="00175E10">
            <w:pPr>
              <w:pStyle w:val="KAS-P-Tabelle-Thema"/>
              <w:spacing w:after="0" w:line="240" w:lineRule="auto"/>
              <w:rPr>
                <w:sz w:val="16"/>
                <w:szCs w:val="16"/>
              </w:rPr>
            </w:pPr>
          </w:p>
          <w:p w14:paraId="405E5754" w14:textId="77777777" w:rsidR="005C0ABD" w:rsidRPr="000F5210" w:rsidRDefault="005C0ABD" w:rsidP="005C0ABD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 w:rsidRPr="000F5210">
              <w:rPr>
                <w:sz w:val="20"/>
                <w:szCs w:val="20"/>
              </w:rPr>
              <w:t>Begrüßung</w:t>
            </w:r>
          </w:p>
          <w:p w14:paraId="0A55E334" w14:textId="6771294A" w:rsidR="00175E10" w:rsidRPr="00C0393B" w:rsidRDefault="003F3B9C" w:rsidP="00175E10">
            <w:pPr>
              <w:pStyle w:val="KAS-P-TabelleBezeichnung"/>
              <w:spacing w:after="0" w:line="240" w:lineRule="auto"/>
              <w:rPr>
                <w:sz w:val="20"/>
                <w:szCs w:val="20"/>
                <w:lang w:val="sr-Latn-ME"/>
              </w:rPr>
            </w:pPr>
            <w:r>
              <w:rPr>
                <w:sz w:val="20"/>
                <w:szCs w:val="20"/>
              </w:rPr>
              <w:t>Lenka LALOVIĆ</w:t>
            </w:r>
          </w:p>
          <w:p w14:paraId="602CDE79" w14:textId="13F9B028" w:rsidR="00175E10" w:rsidRDefault="00BA1313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Projektkoordinatorin</w:t>
            </w:r>
            <w:r w:rsidR="00C0393B">
              <w:rPr>
                <w:b w:val="0"/>
                <w:sz w:val="20"/>
                <w:szCs w:val="20"/>
              </w:rPr>
              <w:t xml:space="preserve"> der </w:t>
            </w:r>
            <w:r w:rsidR="00175E10" w:rsidRPr="00B014D7">
              <w:rPr>
                <w:b w:val="0"/>
                <w:sz w:val="20"/>
                <w:szCs w:val="20"/>
              </w:rPr>
              <w:t>Konrad-Adenauer-Stiftung</w:t>
            </w:r>
            <w:r w:rsidR="00D47979">
              <w:rPr>
                <w:b w:val="0"/>
                <w:sz w:val="20"/>
                <w:szCs w:val="20"/>
              </w:rPr>
              <w:t xml:space="preserve"> Montenegro </w:t>
            </w:r>
          </w:p>
          <w:p w14:paraId="0B4FF45A" w14:textId="68EB5D3F" w:rsidR="00B00996" w:rsidRDefault="00B00996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28652B08" w14:textId="77777777" w:rsidR="00214A76" w:rsidRDefault="00214A76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0089CB8D" w14:textId="77777777" w:rsidR="008D5655" w:rsidRDefault="008D5655" w:rsidP="00175E10">
            <w:pPr>
              <w:pStyle w:val="KAS-P-TabelleBezeichnung"/>
              <w:spacing w:after="0" w:line="240" w:lineRule="auto"/>
              <w:rPr>
                <w:iCs/>
                <w:color w:val="1F4E79" w:themeColor="accent1" w:themeShade="80"/>
                <w:sz w:val="20"/>
                <w:szCs w:val="20"/>
              </w:rPr>
            </w:pPr>
            <w:r w:rsidRPr="008D5655">
              <w:rPr>
                <w:iCs/>
                <w:color w:val="1F4E79" w:themeColor="accent1" w:themeShade="80"/>
                <w:sz w:val="20"/>
                <w:szCs w:val="20"/>
              </w:rPr>
              <w:t>„</w:t>
            </w:r>
            <w:bookmarkStart w:id="0" w:name="_Hlk83292605"/>
            <w:r w:rsidRPr="008D5655">
              <w:rPr>
                <w:iCs/>
                <w:color w:val="1F4E79" w:themeColor="accent1" w:themeShade="80"/>
                <w:sz w:val="20"/>
                <w:szCs w:val="20"/>
              </w:rPr>
              <w:t>Ein Jahr nach dem Machtwechsel – Analyse</w:t>
            </w:r>
            <w:bookmarkEnd w:id="0"/>
            <w:r w:rsidRPr="008D5655">
              <w:rPr>
                <w:iCs/>
                <w:color w:val="1F4E79" w:themeColor="accent1" w:themeShade="80"/>
                <w:sz w:val="20"/>
                <w:szCs w:val="20"/>
              </w:rPr>
              <w:t>“</w:t>
            </w:r>
          </w:p>
          <w:p w14:paraId="17CE0D8C" w14:textId="5401F553" w:rsidR="00175E10" w:rsidRDefault="008D5655" w:rsidP="00175E10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Nenad KOPRIVICA</w:t>
            </w:r>
          </w:p>
          <w:p w14:paraId="6D7013D2" w14:textId="1301CA09" w:rsidR="008C2687" w:rsidRDefault="003C4BBA" w:rsidP="00175E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</w:rPr>
            </w:pPr>
            <w:r>
              <w:rPr>
                <w:b w:val="0"/>
                <w:color w:val="1F4E79" w:themeColor="accent1" w:themeShade="80"/>
                <w:sz w:val="20"/>
                <w:szCs w:val="20"/>
              </w:rPr>
              <w:t xml:space="preserve">Politologe </w:t>
            </w:r>
          </w:p>
          <w:p w14:paraId="46B06C46" w14:textId="4C309005" w:rsidR="003C4BBA" w:rsidRDefault="003C4BBA" w:rsidP="00175E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</w:rPr>
            </w:pPr>
          </w:p>
          <w:p w14:paraId="7E11FFE8" w14:textId="77777777" w:rsidR="00214A76" w:rsidRPr="00B014D7" w:rsidRDefault="00214A76" w:rsidP="00175E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</w:rPr>
            </w:pPr>
          </w:p>
          <w:p w14:paraId="7C0B6880" w14:textId="67481F9A" w:rsidR="00175E10" w:rsidRDefault="00175E10" w:rsidP="006F7E29">
            <w:pPr>
              <w:pStyle w:val="KAS-P-Tabelle-Thema"/>
              <w:spacing w:after="0"/>
              <w:rPr>
                <w:sz w:val="20"/>
                <w:szCs w:val="20"/>
              </w:rPr>
            </w:pPr>
            <w:r w:rsidRPr="000F5210">
              <w:rPr>
                <w:sz w:val="20"/>
                <w:szCs w:val="20"/>
              </w:rPr>
              <w:t>Fragen</w:t>
            </w:r>
            <w:r>
              <w:rPr>
                <w:sz w:val="20"/>
                <w:szCs w:val="20"/>
              </w:rPr>
              <w:t>, Antworten</w:t>
            </w:r>
            <w:r w:rsidRPr="000F5210">
              <w:rPr>
                <w:sz w:val="20"/>
                <w:szCs w:val="20"/>
              </w:rPr>
              <w:t xml:space="preserve"> und Diskussion</w:t>
            </w:r>
            <w:r>
              <w:rPr>
                <w:sz w:val="20"/>
                <w:szCs w:val="20"/>
              </w:rPr>
              <w:t xml:space="preserve"> </w:t>
            </w:r>
          </w:p>
          <w:p w14:paraId="1641CC9A" w14:textId="13935D4C" w:rsidR="008C2687" w:rsidRDefault="008C2687" w:rsidP="006F7E29">
            <w:pPr>
              <w:pStyle w:val="KAS-P-Tabelle-Thema"/>
              <w:spacing w:after="0"/>
              <w:rPr>
                <w:sz w:val="20"/>
                <w:szCs w:val="20"/>
              </w:rPr>
            </w:pPr>
          </w:p>
          <w:p w14:paraId="176EE362" w14:textId="77777777" w:rsidR="00214A76" w:rsidRPr="000F5210" w:rsidRDefault="00214A76" w:rsidP="006F7E29">
            <w:pPr>
              <w:pStyle w:val="KAS-P-Tabelle-Thema"/>
              <w:spacing w:after="0"/>
              <w:rPr>
                <w:sz w:val="20"/>
                <w:szCs w:val="20"/>
              </w:rPr>
            </w:pPr>
          </w:p>
          <w:p w14:paraId="3BEFD8C1" w14:textId="093EB7CB" w:rsidR="00175E10" w:rsidRDefault="00E65705" w:rsidP="006F7E2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 w:rsidRPr="000F5210">
              <w:rPr>
                <w:sz w:val="20"/>
                <w:szCs w:val="20"/>
              </w:rPr>
              <w:t>Schlusswort</w:t>
            </w:r>
          </w:p>
          <w:p w14:paraId="1E8AE8D7" w14:textId="6B41612F" w:rsidR="00D47979" w:rsidRPr="00C0393B" w:rsidRDefault="00BA1313" w:rsidP="00D47979">
            <w:pPr>
              <w:pStyle w:val="KAS-P-TabelleBezeichnung"/>
              <w:spacing w:after="0" w:line="240" w:lineRule="auto"/>
              <w:rPr>
                <w:sz w:val="20"/>
                <w:szCs w:val="20"/>
                <w:lang w:val="sr-Latn-ME"/>
              </w:rPr>
            </w:pPr>
            <w:r>
              <w:rPr>
                <w:sz w:val="20"/>
                <w:szCs w:val="20"/>
              </w:rPr>
              <w:t>Lenka LALOVIĆ</w:t>
            </w:r>
          </w:p>
          <w:p w14:paraId="274248C8" w14:textId="656AF83F" w:rsidR="00A34EB8" w:rsidRDefault="00BA1313" w:rsidP="00A34EB8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Projektkoordinatorin </w:t>
            </w:r>
            <w:r w:rsidR="00D47979">
              <w:rPr>
                <w:b w:val="0"/>
                <w:sz w:val="20"/>
                <w:szCs w:val="20"/>
              </w:rPr>
              <w:t xml:space="preserve">der </w:t>
            </w:r>
            <w:r w:rsidR="00A34EB8" w:rsidRPr="00B014D7">
              <w:rPr>
                <w:b w:val="0"/>
                <w:sz w:val="20"/>
                <w:szCs w:val="20"/>
              </w:rPr>
              <w:t>Konrad-Adenauer-Stiftung</w:t>
            </w:r>
          </w:p>
          <w:p w14:paraId="5EC628BF" w14:textId="1415F7FA" w:rsidR="005C0ABD" w:rsidRDefault="005C0ABD" w:rsidP="00A34EB8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29D6EF57" w14:textId="77777777" w:rsidR="00214A76" w:rsidRDefault="00214A76" w:rsidP="00A34EB8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bookmarkStart w:id="1" w:name="_GoBack"/>
            <w:bookmarkEnd w:id="1"/>
          </w:p>
          <w:p w14:paraId="0FFEDD91" w14:textId="6E50AF05" w:rsidR="008C2687" w:rsidRDefault="00C76827" w:rsidP="008C2687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</w:rPr>
            </w:pPr>
            <w:r w:rsidRPr="00C76827">
              <w:rPr>
                <w:color w:val="1F4E79" w:themeColor="accent1" w:themeShade="80"/>
                <w:sz w:val="20"/>
                <w:szCs w:val="20"/>
              </w:rPr>
              <w:t>Moderation</w:t>
            </w:r>
            <w:r w:rsidR="0069134A">
              <w:rPr>
                <w:color w:val="1F4E79" w:themeColor="accent1" w:themeShade="80"/>
                <w:sz w:val="20"/>
                <w:szCs w:val="20"/>
              </w:rPr>
              <w:t xml:space="preserve"> und Dokumentation</w:t>
            </w:r>
          </w:p>
          <w:p w14:paraId="3831F6D5" w14:textId="2B9A34B6" w:rsidR="00C76827" w:rsidRDefault="008D5655" w:rsidP="00C76827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Sanja PEJOVIĆ</w:t>
            </w:r>
          </w:p>
          <w:p w14:paraId="65DC0826" w14:textId="6FD7150E" w:rsidR="00C76827" w:rsidRPr="00C76827" w:rsidRDefault="00C76827" w:rsidP="00C76827">
            <w:pPr>
              <w:pStyle w:val="KAS-P-TabelleBezeichnung"/>
              <w:spacing w:after="0" w:line="240" w:lineRule="auto"/>
              <w:rPr>
                <w:color w:val="1F4E79" w:themeColor="accent1" w:themeShade="80"/>
                <w:sz w:val="20"/>
                <w:szCs w:val="20"/>
              </w:rPr>
            </w:pPr>
            <w:r w:rsidRPr="00C76827">
              <w:rPr>
                <w:b w:val="0"/>
                <w:color w:val="1F4E79" w:themeColor="accent1" w:themeShade="80"/>
                <w:sz w:val="20"/>
                <w:szCs w:val="20"/>
              </w:rPr>
              <w:t>Stipendiatin der Konrad-Adenauer-Stiftung Montenegro</w:t>
            </w:r>
          </w:p>
          <w:p w14:paraId="68C0BE2A" w14:textId="77777777" w:rsidR="00434A96" w:rsidRDefault="00434A96" w:rsidP="008C2687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</w:p>
          <w:p w14:paraId="37322E6F" w14:textId="77777777" w:rsidR="00C76827" w:rsidRDefault="00C76827" w:rsidP="00B00996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77F75834" w14:textId="69A5AD52" w:rsidR="00C76827" w:rsidRPr="00C76827" w:rsidRDefault="00C76827" w:rsidP="00D47979">
            <w:pPr>
              <w:pStyle w:val="KAS-P-TabelleBezeichnung"/>
              <w:spacing w:after="0"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tcMar>
              <w:bottom w:w="284" w:type="dxa"/>
            </w:tcMar>
          </w:tcPr>
          <w:p w14:paraId="66FFB6F4" w14:textId="77777777" w:rsidR="00175E10" w:rsidRPr="00143528" w:rsidRDefault="00175E10" w:rsidP="00175E10">
            <w:pPr>
              <w:pStyle w:val="KAS-P-Flietext"/>
            </w:pPr>
          </w:p>
        </w:tc>
      </w:tr>
    </w:tbl>
    <w:p w14:paraId="2619C8CD" w14:textId="77777777" w:rsidR="003E1A9A" w:rsidRPr="000D55F8" w:rsidRDefault="003E1A9A">
      <w:pPr>
        <w:rPr>
          <w:lang w:val="hr-HR"/>
        </w:rPr>
      </w:pPr>
    </w:p>
    <w:sectPr w:rsidR="003E1A9A" w:rsidRPr="000D55F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D9EDD" w14:textId="77777777" w:rsidR="002748F2" w:rsidRDefault="002748F2">
      <w:pPr>
        <w:spacing w:after="0" w:line="240" w:lineRule="auto"/>
      </w:pPr>
      <w:r>
        <w:separator/>
      </w:r>
    </w:p>
  </w:endnote>
  <w:endnote w:type="continuationSeparator" w:id="0">
    <w:p w14:paraId="53575355" w14:textId="77777777" w:rsidR="002748F2" w:rsidRDefault="00274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7BE931A-1CB4-4D18-BDD1-1CDDC4D2C7F1}"/>
    <w:embedBold r:id="rId2" w:fontKey="{D68D762B-5014-4858-8691-2859A375D797}"/>
    <w:embedBoldItalic r:id="rId3" w:fontKey="{777DE716-0D75-4A79-94FD-10F28D4B8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E32723-D2D1-4E5C-B75D-6938CB21508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1480072-2C0B-40B0-8767-F6FFC989C327}"/>
    <w:embedBold r:id="rId6" w:fontKey="{E0649E06-3A8E-41CC-A198-5C88EB4DF5F1}"/>
    <w:embedItalic r:id="rId7" w:fontKey="{C5B29EE8-0A7C-4F5F-8954-58A843930D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18EB6435-6B68-4EB9-B1AE-301271AE2DDD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311C6BE-57BD-46F3-9478-07D300CFC46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77777777" w:rsidR="003E1A9A" w:rsidRDefault="000500F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3744038D" w:rsidR="003E1A9A" w:rsidRDefault="000500FF">
                          <w:pPr>
                            <w:pStyle w:val="KAS-LB-URL"/>
                          </w:pPr>
                          <w: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3744038D" w:rsidR="003E1A9A" w:rsidRDefault="000500FF">
                    <w:pPr>
                      <w:pStyle w:val="KAS-LB-URL"/>
                    </w:pPr>
                    <w: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EF9C0" w14:textId="77777777" w:rsidR="002748F2" w:rsidRDefault="002748F2">
      <w:pPr>
        <w:spacing w:after="0" w:line="240" w:lineRule="auto"/>
      </w:pPr>
      <w:r>
        <w:separator/>
      </w:r>
    </w:p>
  </w:footnote>
  <w:footnote w:type="continuationSeparator" w:id="0">
    <w:p w14:paraId="481EDDE6" w14:textId="77777777" w:rsidR="002748F2" w:rsidRDefault="00274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9B55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A7693" wp14:editId="6943C8FB">
          <wp:simplePos x="0" y="0"/>
          <wp:positionH relativeFrom="page">
            <wp:posOffset>5028565</wp:posOffset>
          </wp:positionH>
          <wp:positionV relativeFrom="page">
            <wp:posOffset>283845</wp:posOffset>
          </wp:positionV>
          <wp:extent cx="1997710" cy="658495"/>
          <wp:effectExtent l="0" t="0" r="0" b="0"/>
          <wp:wrapNone/>
          <wp:docPr id="12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</w:t>
    </w:r>
    <w:proofErr w:type="spellStart"/>
    <w:r>
      <w:t>Affairs</w:t>
    </w:r>
    <w:proofErr w:type="spellEnd"/>
    <w:r>
      <w:t xml:space="preserve">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12F57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3078"/>
    <w:rsid w:val="000846EF"/>
    <w:rsid w:val="00087648"/>
    <w:rsid w:val="000A03B1"/>
    <w:rsid w:val="000A0D94"/>
    <w:rsid w:val="000A1840"/>
    <w:rsid w:val="000A7677"/>
    <w:rsid w:val="000B1314"/>
    <w:rsid w:val="000B3290"/>
    <w:rsid w:val="000C04C8"/>
    <w:rsid w:val="000C12CC"/>
    <w:rsid w:val="000C5BEC"/>
    <w:rsid w:val="000C6D85"/>
    <w:rsid w:val="000D28D1"/>
    <w:rsid w:val="000D2D15"/>
    <w:rsid w:val="000D4563"/>
    <w:rsid w:val="000D55F8"/>
    <w:rsid w:val="000E5115"/>
    <w:rsid w:val="000F1461"/>
    <w:rsid w:val="000F7188"/>
    <w:rsid w:val="000F7507"/>
    <w:rsid w:val="000F75B0"/>
    <w:rsid w:val="001009C3"/>
    <w:rsid w:val="00105509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6FE"/>
    <w:rsid w:val="00170B32"/>
    <w:rsid w:val="00175E10"/>
    <w:rsid w:val="00182D1F"/>
    <w:rsid w:val="00183F63"/>
    <w:rsid w:val="00185767"/>
    <w:rsid w:val="00191B4A"/>
    <w:rsid w:val="00196F9A"/>
    <w:rsid w:val="001A7684"/>
    <w:rsid w:val="001B48A1"/>
    <w:rsid w:val="001C7ACC"/>
    <w:rsid w:val="001D6828"/>
    <w:rsid w:val="001E7FA9"/>
    <w:rsid w:val="001F1614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5DF"/>
    <w:rsid w:val="0021481A"/>
    <w:rsid w:val="00214A76"/>
    <w:rsid w:val="00217AA7"/>
    <w:rsid w:val="002201C1"/>
    <w:rsid w:val="0022543E"/>
    <w:rsid w:val="002259DA"/>
    <w:rsid w:val="002279E2"/>
    <w:rsid w:val="00237EF3"/>
    <w:rsid w:val="00245139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3AD4"/>
    <w:rsid w:val="002745DF"/>
    <w:rsid w:val="002748F2"/>
    <w:rsid w:val="00275F23"/>
    <w:rsid w:val="002779A5"/>
    <w:rsid w:val="002842BD"/>
    <w:rsid w:val="002851A2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78F4"/>
    <w:rsid w:val="002F7920"/>
    <w:rsid w:val="003118A0"/>
    <w:rsid w:val="00314D58"/>
    <w:rsid w:val="0032451E"/>
    <w:rsid w:val="0032542A"/>
    <w:rsid w:val="00332889"/>
    <w:rsid w:val="00333080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73F3"/>
    <w:rsid w:val="003C4BBA"/>
    <w:rsid w:val="003C5965"/>
    <w:rsid w:val="003C6054"/>
    <w:rsid w:val="003D0D58"/>
    <w:rsid w:val="003D16B7"/>
    <w:rsid w:val="003D1FBD"/>
    <w:rsid w:val="003E1A9A"/>
    <w:rsid w:val="003F00F4"/>
    <w:rsid w:val="003F3B9C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A96"/>
    <w:rsid w:val="00434B3C"/>
    <w:rsid w:val="00435EC8"/>
    <w:rsid w:val="00444DB6"/>
    <w:rsid w:val="00447BB0"/>
    <w:rsid w:val="0046059A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569E9"/>
    <w:rsid w:val="0056542B"/>
    <w:rsid w:val="00570238"/>
    <w:rsid w:val="005A0F49"/>
    <w:rsid w:val="005A1971"/>
    <w:rsid w:val="005B1561"/>
    <w:rsid w:val="005B433C"/>
    <w:rsid w:val="005B4D82"/>
    <w:rsid w:val="005C0A90"/>
    <w:rsid w:val="005C0ABD"/>
    <w:rsid w:val="005C2314"/>
    <w:rsid w:val="005C403D"/>
    <w:rsid w:val="005D0783"/>
    <w:rsid w:val="005D778B"/>
    <w:rsid w:val="005E42E1"/>
    <w:rsid w:val="005F1F24"/>
    <w:rsid w:val="005F7FF8"/>
    <w:rsid w:val="00600607"/>
    <w:rsid w:val="006111D9"/>
    <w:rsid w:val="006119AA"/>
    <w:rsid w:val="006200C4"/>
    <w:rsid w:val="00624315"/>
    <w:rsid w:val="006370CD"/>
    <w:rsid w:val="00640032"/>
    <w:rsid w:val="00650A78"/>
    <w:rsid w:val="00655DA8"/>
    <w:rsid w:val="0068694A"/>
    <w:rsid w:val="00687B44"/>
    <w:rsid w:val="0069134A"/>
    <w:rsid w:val="006A0377"/>
    <w:rsid w:val="006B1EA5"/>
    <w:rsid w:val="006C33ED"/>
    <w:rsid w:val="006C74F2"/>
    <w:rsid w:val="006D5218"/>
    <w:rsid w:val="006E1F93"/>
    <w:rsid w:val="006E46D2"/>
    <w:rsid w:val="006E50A5"/>
    <w:rsid w:val="006F199B"/>
    <w:rsid w:val="006F7E29"/>
    <w:rsid w:val="007008EE"/>
    <w:rsid w:val="00711BE4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2C28"/>
    <w:rsid w:val="00755F0A"/>
    <w:rsid w:val="00760191"/>
    <w:rsid w:val="0076038D"/>
    <w:rsid w:val="00760BAC"/>
    <w:rsid w:val="00761C26"/>
    <w:rsid w:val="00764439"/>
    <w:rsid w:val="0077188C"/>
    <w:rsid w:val="00776CEF"/>
    <w:rsid w:val="0078067A"/>
    <w:rsid w:val="00781029"/>
    <w:rsid w:val="0078136A"/>
    <w:rsid w:val="00797904"/>
    <w:rsid w:val="007B4A13"/>
    <w:rsid w:val="007C52F8"/>
    <w:rsid w:val="007D51B3"/>
    <w:rsid w:val="007D6DF5"/>
    <w:rsid w:val="007D720F"/>
    <w:rsid w:val="007F0106"/>
    <w:rsid w:val="007F5F99"/>
    <w:rsid w:val="007F67B6"/>
    <w:rsid w:val="00801303"/>
    <w:rsid w:val="008102B8"/>
    <w:rsid w:val="00812308"/>
    <w:rsid w:val="008123F0"/>
    <w:rsid w:val="008205F9"/>
    <w:rsid w:val="00832BF3"/>
    <w:rsid w:val="0083590B"/>
    <w:rsid w:val="0084049B"/>
    <w:rsid w:val="00841137"/>
    <w:rsid w:val="00841E2A"/>
    <w:rsid w:val="0084392A"/>
    <w:rsid w:val="00845095"/>
    <w:rsid w:val="00847759"/>
    <w:rsid w:val="0085015A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687"/>
    <w:rsid w:val="008C278F"/>
    <w:rsid w:val="008C2F97"/>
    <w:rsid w:val="008C3882"/>
    <w:rsid w:val="008C755A"/>
    <w:rsid w:val="008D5655"/>
    <w:rsid w:val="008E7CAD"/>
    <w:rsid w:val="008F0393"/>
    <w:rsid w:val="008F76BB"/>
    <w:rsid w:val="009028B0"/>
    <w:rsid w:val="009031A1"/>
    <w:rsid w:val="0091694E"/>
    <w:rsid w:val="00924576"/>
    <w:rsid w:val="00932D9B"/>
    <w:rsid w:val="009527E1"/>
    <w:rsid w:val="00962BA2"/>
    <w:rsid w:val="00963C60"/>
    <w:rsid w:val="009676B8"/>
    <w:rsid w:val="00971D87"/>
    <w:rsid w:val="00974F50"/>
    <w:rsid w:val="00981E6C"/>
    <w:rsid w:val="0098293B"/>
    <w:rsid w:val="009850F9"/>
    <w:rsid w:val="009A01A0"/>
    <w:rsid w:val="009B3524"/>
    <w:rsid w:val="009B5136"/>
    <w:rsid w:val="009C2698"/>
    <w:rsid w:val="009C5B11"/>
    <w:rsid w:val="009D0DB1"/>
    <w:rsid w:val="009D1F14"/>
    <w:rsid w:val="009D618E"/>
    <w:rsid w:val="009F3238"/>
    <w:rsid w:val="009F5EAD"/>
    <w:rsid w:val="00A02751"/>
    <w:rsid w:val="00A10901"/>
    <w:rsid w:val="00A11AB3"/>
    <w:rsid w:val="00A14D26"/>
    <w:rsid w:val="00A250B3"/>
    <w:rsid w:val="00A25674"/>
    <w:rsid w:val="00A34EB8"/>
    <w:rsid w:val="00A46CEF"/>
    <w:rsid w:val="00A47867"/>
    <w:rsid w:val="00A51FA8"/>
    <w:rsid w:val="00A71655"/>
    <w:rsid w:val="00A8289E"/>
    <w:rsid w:val="00A84874"/>
    <w:rsid w:val="00A92A39"/>
    <w:rsid w:val="00AA2F66"/>
    <w:rsid w:val="00AB4C57"/>
    <w:rsid w:val="00AB56B4"/>
    <w:rsid w:val="00AB6869"/>
    <w:rsid w:val="00AB71B5"/>
    <w:rsid w:val="00AC5D07"/>
    <w:rsid w:val="00AD0EC0"/>
    <w:rsid w:val="00AD0F50"/>
    <w:rsid w:val="00AF02C9"/>
    <w:rsid w:val="00AF6AF2"/>
    <w:rsid w:val="00B00996"/>
    <w:rsid w:val="00B03BB3"/>
    <w:rsid w:val="00B03D58"/>
    <w:rsid w:val="00B06BB9"/>
    <w:rsid w:val="00B132D4"/>
    <w:rsid w:val="00B161B3"/>
    <w:rsid w:val="00B205F5"/>
    <w:rsid w:val="00B27C35"/>
    <w:rsid w:val="00B30D64"/>
    <w:rsid w:val="00B35E0B"/>
    <w:rsid w:val="00B45119"/>
    <w:rsid w:val="00B45550"/>
    <w:rsid w:val="00B56C38"/>
    <w:rsid w:val="00B63996"/>
    <w:rsid w:val="00B64649"/>
    <w:rsid w:val="00B6514F"/>
    <w:rsid w:val="00B65863"/>
    <w:rsid w:val="00B66DD6"/>
    <w:rsid w:val="00B72F3D"/>
    <w:rsid w:val="00B7718D"/>
    <w:rsid w:val="00B81FEF"/>
    <w:rsid w:val="00B8225C"/>
    <w:rsid w:val="00B84A9E"/>
    <w:rsid w:val="00B93B2E"/>
    <w:rsid w:val="00B971A9"/>
    <w:rsid w:val="00BA1313"/>
    <w:rsid w:val="00BA591E"/>
    <w:rsid w:val="00BB4025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C0393B"/>
    <w:rsid w:val="00C06703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4E4C"/>
    <w:rsid w:val="00C76827"/>
    <w:rsid w:val="00C77A14"/>
    <w:rsid w:val="00C80460"/>
    <w:rsid w:val="00C8329B"/>
    <w:rsid w:val="00C86557"/>
    <w:rsid w:val="00C86E0E"/>
    <w:rsid w:val="00C87633"/>
    <w:rsid w:val="00CA0468"/>
    <w:rsid w:val="00CA68BC"/>
    <w:rsid w:val="00CB0F1E"/>
    <w:rsid w:val="00CB1378"/>
    <w:rsid w:val="00CB421C"/>
    <w:rsid w:val="00CB5F8E"/>
    <w:rsid w:val="00CC07F0"/>
    <w:rsid w:val="00CC4145"/>
    <w:rsid w:val="00CC51C3"/>
    <w:rsid w:val="00CC75D0"/>
    <w:rsid w:val="00CD176F"/>
    <w:rsid w:val="00CD58E1"/>
    <w:rsid w:val="00CE2BA6"/>
    <w:rsid w:val="00CE5F99"/>
    <w:rsid w:val="00D10D75"/>
    <w:rsid w:val="00D15A6A"/>
    <w:rsid w:val="00D16B36"/>
    <w:rsid w:val="00D20088"/>
    <w:rsid w:val="00D22BF9"/>
    <w:rsid w:val="00D231C6"/>
    <w:rsid w:val="00D36968"/>
    <w:rsid w:val="00D43BA1"/>
    <w:rsid w:val="00D46E90"/>
    <w:rsid w:val="00D47979"/>
    <w:rsid w:val="00D5063B"/>
    <w:rsid w:val="00D54908"/>
    <w:rsid w:val="00D54B32"/>
    <w:rsid w:val="00D55101"/>
    <w:rsid w:val="00D57D65"/>
    <w:rsid w:val="00D61389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E5CB9"/>
    <w:rsid w:val="00DF1969"/>
    <w:rsid w:val="00DF29F8"/>
    <w:rsid w:val="00DF50AF"/>
    <w:rsid w:val="00DF6AF6"/>
    <w:rsid w:val="00E027C7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44D5"/>
    <w:rsid w:val="00E55D00"/>
    <w:rsid w:val="00E579BA"/>
    <w:rsid w:val="00E6262A"/>
    <w:rsid w:val="00E63E26"/>
    <w:rsid w:val="00E64CA5"/>
    <w:rsid w:val="00E65705"/>
    <w:rsid w:val="00E657BD"/>
    <w:rsid w:val="00E67BA7"/>
    <w:rsid w:val="00E70B64"/>
    <w:rsid w:val="00E70BBE"/>
    <w:rsid w:val="00E74B57"/>
    <w:rsid w:val="00E857CF"/>
    <w:rsid w:val="00E85C61"/>
    <w:rsid w:val="00E9371D"/>
    <w:rsid w:val="00E93F80"/>
    <w:rsid w:val="00E95AD8"/>
    <w:rsid w:val="00E95CD9"/>
    <w:rsid w:val="00EA7053"/>
    <w:rsid w:val="00EB64B3"/>
    <w:rsid w:val="00EB7D37"/>
    <w:rsid w:val="00EC4C08"/>
    <w:rsid w:val="00EC5772"/>
    <w:rsid w:val="00ED6BDB"/>
    <w:rsid w:val="00EE31FC"/>
    <w:rsid w:val="00EE48D2"/>
    <w:rsid w:val="00EE6C39"/>
    <w:rsid w:val="00F02A28"/>
    <w:rsid w:val="00F07749"/>
    <w:rsid w:val="00F10A22"/>
    <w:rsid w:val="00F11699"/>
    <w:rsid w:val="00F16062"/>
    <w:rsid w:val="00F17FFB"/>
    <w:rsid w:val="00F26CCC"/>
    <w:rsid w:val="00F3038B"/>
    <w:rsid w:val="00F32D36"/>
    <w:rsid w:val="00F3632A"/>
    <w:rsid w:val="00F36BB5"/>
    <w:rsid w:val="00F37DFC"/>
    <w:rsid w:val="00F404F7"/>
    <w:rsid w:val="00F452D1"/>
    <w:rsid w:val="00F54096"/>
    <w:rsid w:val="00F77682"/>
    <w:rsid w:val="00F776B7"/>
    <w:rsid w:val="00F857ED"/>
    <w:rsid w:val="00F963D5"/>
    <w:rsid w:val="00FA4EF4"/>
    <w:rsid w:val="00FA6C1C"/>
    <w:rsid w:val="00FA6D9D"/>
    <w:rsid w:val="00FB0DE1"/>
    <w:rsid w:val="00FB20EA"/>
    <w:rsid w:val="00FC0689"/>
    <w:rsid w:val="00FD01C2"/>
    <w:rsid w:val="00FD42F6"/>
    <w:rsid w:val="00FD7EC7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9382EC-926D-4E54-9ED5-564988A9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Programm PDF</vt:lpstr>
      <vt:lpstr>Programm PDF</vt:lpstr>
    </vt:vector>
  </TitlesOfParts>
  <Company>Konrad-Adenauer-Stiftung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3</cp:revision>
  <cp:lastPrinted>2020-05-14T12:22:00Z</cp:lastPrinted>
  <dcterms:created xsi:type="dcterms:W3CDTF">2021-09-23T11:18:00Z</dcterms:created>
  <dcterms:modified xsi:type="dcterms:W3CDTF">2021-09-23T11:19:00Z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