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CA" w:rsidRPr="00FC6CCA" w:rsidRDefault="00E1113F" w:rsidP="00FC6CCA">
      <w:pPr>
        <w:pStyle w:val="KAS-P-H1"/>
      </w:pPr>
      <w:r>
        <w:t xml:space="preserve">1700 Jahre Jüdisches Leben </w:t>
      </w:r>
      <w:r w:rsidR="0007107D">
        <w:t xml:space="preserve">in </w:t>
      </w:r>
      <w:r>
        <w:t>Deutschland</w:t>
      </w:r>
    </w:p>
    <w:p w:rsidR="00BD4B77" w:rsidRDefault="00E1113F" w:rsidP="003B270F">
      <w:pPr>
        <w:pStyle w:val="KAS-P-H2"/>
      </w:pPr>
      <w:r>
        <w:t xml:space="preserve">Jüdisches Leben in Berlin </w:t>
      </w:r>
    </w:p>
    <w:p w:rsidR="00BD4B77" w:rsidRDefault="008C5DD7" w:rsidP="00BD4B77">
      <w:pPr>
        <w:pStyle w:val="KAS-P-H4"/>
      </w:pPr>
      <w:r>
        <w:t xml:space="preserve">7. Juni </w:t>
      </w:r>
      <w:r w:rsidR="00E1113F">
        <w:t>2021</w:t>
      </w:r>
    </w:p>
    <w:p w:rsidR="00BD4B77" w:rsidRDefault="00656653" w:rsidP="00BD4B77">
      <w:pPr>
        <w:pStyle w:val="KAS-P-H4"/>
      </w:pPr>
      <w:r>
        <w:t xml:space="preserve">Tagungsort: </w:t>
      </w:r>
      <w:r w:rsidR="00E1113F">
        <w:t>online</w:t>
      </w:r>
    </w:p>
    <w:p w:rsidR="003B270F" w:rsidRDefault="00656653" w:rsidP="003B270F">
      <w:pPr>
        <w:pStyle w:val="KAS-P-H4"/>
      </w:pPr>
      <w:r>
        <w:t>M</w:t>
      </w:r>
      <w:r w:rsidR="00BD4B77">
        <w:t xml:space="preserve">A-Nr.: </w:t>
      </w:r>
      <w:r w:rsidR="00E1113F">
        <w:t>MA21-</w:t>
      </w:r>
      <w:r w:rsidR="00022BB3" w:rsidRPr="00022BB3">
        <w:t>210318767</w:t>
      </w:r>
    </w:p>
    <w:p w:rsidR="003B270F" w:rsidRPr="003B270F" w:rsidRDefault="003B270F" w:rsidP="003B270F">
      <w:pPr>
        <w:pStyle w:val="KAS-P-Linie1Seite"/>
      </w:pPr>
      <w:r w:rsidRPr="003B270F">
        <mc:AlternateContent>
          <mc:Choice Requires="wps">
            <w:drawing>
              <wp:inline distT="0" distB="0" distL="0" distR="0" wp14:anchorId="7EE9C46C" wp14:editId="69214F47">
                <wp:extent cx="4809600" cy="0"/>
                <wp:effectExtent l="0" t="0" r="10160" b="19050"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96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37BBAEA" id="Gerade Verbindung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K62AEAABIEAAAOAAAAZHJzL2Uyb0RvYy54bWysU01v2zAMvQ/YfxB0X+wEW9cZcXpo0V6G&#10;LdjXXZGpWIC+QKmx8+9HyY5bdAOGDfNBlkQ+ku+R2t6M1rATYNTetXy9qjkDJ32n3bHl37/dv7nm&#10;LCbhOmG8g5afIfKb3etX2yE0sPG9Nx0goyAuNkNoeZ9SaKoqyh6siCsfwJFRebQi0RGPVYdioOjW&#10;VJu6vqoGj11ALyFGur2bjHxX4isFMn1WKkJipuVUWyorlvWQ12q3Fc0RRei1nMsQ/1CFFdpR0iXU&#10;nUiCPaL+JZTVEn30Kq2kt5VXSksoHIjNun7B5msvAhQuJE4Mi0zx/4WVn057ZLqj3r3nzAlLPXoA&#10;FB2wH4AH7bpHd2RkI6GGEBvyv3V7nE8x7DGzHhXa/Cc+bCzinhdxYUxM0uXb6/rDVU09kBdb9QQM&#10;GNMDeMvypuVGu8xbNOL0MSZKRq4Xl3xtHBtavqHvXXGL3ujuXhuTjWV24NYgOwnqupASXNpkAhTl&#10;mSedjKPLTGsiUnbpbGDK8QUUKUOlr6ckeSZfxl3PcY0j7wxTVMUCrP8MnP0zFMq8/g14QZTM3qUF&#10;bLXz+LvsabyUrCb/iwIT7yzBwXfn0uIiDQ1eUW5+JHmyn58L/Okp734CAAD//wMAUEsDBBQABgAI&#10;AAAAIQBEU4CY2AAAAAIBAAAPAAAAZHJzL2Rvd25yZXYueG1sTI9LT8MwEITvSPwHa5G4IOoUQR9p&#10;nAqBuNNHUI/beJtExOso3rbh3+NyKZeRRrOa+TZbDq5VJ+pD49nAeJSAIi69bbgysN18PM5ABUG2&#10;2HomAz8UYJnf3mSYWn/mFZ3WUqlYwiFFA7VIl2odypochpHviGN28L1DibavtO3xHMtdq5+SZKId&#10;NhwXauzorabye310Bt7n3UM5rD5lW+y+gp7rMRZYGHN/N7wuQAkNcj2GC35Ehzwy7f2RbVCtgfiI&#10;/GnMpi/TZ1D7i9V5pv+j578AAAD//wMAUEsBAi0AFAAGAAgAAAAhALaDOJL+AAAA4QEAABMAAAAA&#10;AAAAAAAAAAAAAAAAAFtDb250ZW50X1R5cGVzXS54bWxQSwECLQAUAAYACAAAACEAOP0h/9YAAACU&#10;AQAACwAAAAAAAAAAAAAAAAAvAQAAX3JlbHMvLnJlbHNQSwECLQAUAAYACAAAACEA43xCutgBAAAS&#10;BAAADgAAAAAAAAAAAAAAAAAuAgAAZHJzL2Uyb0RvYy54bWxQSwECLQAUAAYACAAAACEARFOAmNgA&#10;AAACAQAADwAAAAAAAAAAAAAAAAAyBAAAZHJzL2Rvd25yZXYueG1sUEsFBgAAAAAEAAQA8wAAADcF&#10;AAAAAA==&#10;" strokecolor="#00b9be [3205]" strokeweight="1.75pt">
                <w10:anchorlock/>
              </v:line>
            </w:pict>
          </mc:Fallback>
        </mc:AlternateContent>
      </w:r>
    </w:p>
    <w:p w:rsidR="003B270F" w:rsidRPr="002B1136" w:rsidRDefault="008C5DD7" w:rsidP="003B270F">
      <w:pPr>
        <w:pStyle w:val="KAS-P-H3"/>
      </w:pPr>
      <w:r>
        <w:t>Montag</w:t>
      </w:r>
      <w:r w:rsidR="00D42DED">
        <w:t xml:space="preserve">, </w:t>
      </w:r>
      <w:r>
        <w:t>7. Juni</w:t>
      </w:r>
      <w:r w:rsidR="00E1113F">
        <w:t xml:space="preserve"> 2021</w:t>
      </w:r>
    </w:p>
    <w:tbl>
      <w:tblPr>
        <w:tblStyle w:val="Tabellenraster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84"/>
        <w:gridCol w:w="5811"/>
        <w:gridCol w:w="1829"/>
      </w:tblGrid>
      <w:tr w:rsidR="00193E9B" w:rsidTr="00833D2B">
        <w:tc>
          <w:tcPr>
            <w:tcW w:w="1843" w:type="dxa"/>
            <w:tcMar>
              <w:bottom w:w="284" w:type="dxa"/>
            </w:tcMar>
          </w:tcPr>
          <w:p w:rsidR="00193E9B" w:rsidRDefault="00E1113F" w:rsidP="008C5DD7">
            <w:pPr>
              <w:pStyle w:val="KAS-P-Flietext"/>
            </w:pPr>
            <w:r>
              <w:t>1</w:t>
            </w:r>
            <w:r w:rsidR="008C5DD7">
              <w:t>9</w:t>
            </w:r>
            <w:r>
              <w:t>.30 Uhr</w:t>
            </w:r>
          </w:p>
        </w:tc>
        <w:tc>
          <w:tcPr>
            <w:tcW w:w="284" w:type="dxa"/>
            <w:tcMar>
              <w:bottom w:w="284" w:type="dxa"/>
            </w:tcMar>
          </w:tcPr>
          <w:p w:rsidR="00193E9B" w:rsidRPr="002B1136" w:rsidRDefault="00193E9B" w:rsidP="002B1136">
            <w:pPr>
              <w:pStyle w:val="KAS-P-Flietext"/>
            </w:pPr>
          </w:p>
        </w:tc>
        <w:tc>
          <w:tcPr>
            <w:tcW w:w="5811" w:type="dxa"/>
            <w:tcMar>
              <w:bottom w:w="284" w:type="dxa"/>
            </w:tcMar>
          </w:tcPr>
          <w:p w:rsidR="00193E9B" w:rsidRPr="00D75DC6" w:rsidRDefault="00E1113F" w:rsidP="00D75DC6">
            <w:pPr>
              <w:pStyle w:val="KAS-P-Flietext"/>
            </w:pPr>
            <w:r>
              <w:t>Begrüßung der Gäste und Einführung in das Thema</w:t>
            </w:r>
          </w:p>
        </w:tc>
        <w:tc>
          <w:tcPr>
            <w:tcW w:w="1829" w:type="dxa"/>
            <w:tcMar>
              <w:bottom w:w="284" w:type="dxa"/>
            </w:tcMar>
          </w:tcPr>
          <w:p w:rsidR="00193E9B" w:rsidRPr="002B1136" w:rsidRDefault="00193E9B" w:rsidP="002B1136">
            <w:pPr>
              <w:pStyle w:val="KAS-P-Flietext"/>
            </w:pPr>
          </w:p>
        </w:tc>
      </w:tr>
      <w:tr w:rsidR="005A14B5" w:rsidTr="00833D2B">
        <w:tc>
          <w:tcPr>
            <w:tcW w:w="1843" w:type="dxa"/>
            <w:tcMar>
              <w:bottom w:w="284" w:type="dxa"/>
            </w:tcMar>
          </w:tcPr>
          <w:p w:rsidR="005A14B5" w:rsidRPr="002B1136" w:rsidRDefault="00E1113F" w:rsidP="008C5DD7">
            <w:pPr>
              <w:pStyle w:val="KAS-P-Flietext"/>
            </w:pPr>
            <w:r>
              <w:t>1</w:t>
            </w:r>
            <w:r w:rsidR="008C5DD7">
              <w:t>9.35 – 21</w:t>
            </w:r>
            <w:r>
              <w:t xml:space="preserve">.00 Uhr </w:t>
            </w:r>
          </w:p>
        </w:tc>
        <w:tc>
          <w:tcPr>
            <w:tcW w:w="284" w:type="dxa"/>
            <w:tcMar>
              <w:bottom w:w="284" w:type="dxa"/>
            </w:tcMar>
          </w:tcPr>
          <w:p w:rsidR="005A14B5" w:rsidRDefault="005A14B5" w:rsidP="002B1136">
            <w:pPr>
              <w:pStyle w:val="KAS-P-Flietext"/>
            </w:pPr>
          </w:p>
        </w:tc>
        <w:tc>
          <w:tcPr>
            <w:tcW w:w="5811" w:type="dxa"/>
            <w:tcMar>
              <w:bottom w:w="284" w:type="dxa"/>
            </w:tcMar>
          </w:tcPr>
          <w:p w:rsidR="005A14B5" w:rsidRPr="00E1113F" w:rsidRDefault="00E1113F" w:rsidP="005A14B5">
            <w:pPr>
              <w:pStyle w:val="KAS-P-Tabelle-Thema"/>
            </w:pPr>
            <w:r w:rsidRPr="00E1113F">
              <w:t xml:space="preserve">1700 Jahre Jüdisches </w:t>
            </w:r>
            <w:r w:rsidR="0007107D">
              <w:t>in</w:t>
            </w:r>
            <w:r w:rsidRPr="00E1113F">
              <w:t xml:space="preserve"> Deutschland</w:t>
            </w:r>
          </w:p>
          <w:p w:rsidR="00E1113F" w:rsidRDefault="00E1113F" w:rsidP="005A14B5">
            <w:pPr>
              <w:pStyle w:val="KAS-P-Tabelle-Thema"/>
              <w:rPr>
                <w:b w:val="0"/>
              </w:rPr>
            </w:pPr>
            <w:r w:rsidRPr="00E1113F">
              <w:t>Jüdisches Leben in Berlin</w:t>
            </w:r>
            <w:r>
              <w:rPr>
                <w:b w:val="0"/>
              </w:rPr>
              <w:t xml:space="preserve"> </w:t>
            </w:r>
          </w:p>
          <w:p w:rsidR="00E1113F" w:rsidRPr="00BC563A" w:rsidRDefault="00E1113F" w:rsidP="005A14B5">
            <w:pPr>
              <w:pStyle w:val="KAS-P-Tabelle-Thema"/>
              <w:rPr>
                <w:b w:val="0"/>
              </w:rPr>
            </w:pPr>
            <w:r>
              <w:rPr>
                <w:b w:val="0"/>
              </w:rPr>
              <w:t xml:space="preserve">Ref.: Dr. Tobias D. Geissmann, </w:t>
            </w:r>
            <w:r w:rsidR="00914300">
              <w:rPr>
                <w:b w:val="0"/>
              </w:rPr>
              <w:t>Historiker</w:t>
            </w:r>
            <w:r>
              <w:rPr>
                <w:b w:val="0"/>
              </w:rPr>
              <w:t>, Berlin-Exkursionen</w:t>
            </w:r>
          </w:p>
        </w:tc>
        <w:tc>
          <w:tcPr>
            <w:tcW w:w="1829" w:type="dxa"/>
            <w:tcMar>
              <w:bottom w:w="284" w:type="dxa"/>
            </w:tcMar>
          </w:tcPr>
          <w:p w:rsidR="005A14B5" w:rsidRDefault="005A14B5" w:rsidP="002B1136">
            <w:pPr>
              <w:pStyle w:val="KAS-P-Flietext"/>
            </w:pPr>
          </w:p>
        </w:tc>
      </w:tr>
      <w:tr w:rsidR="005A14B5" w:rsidTr="00833D2B">
        <w:tc>
          <w:tcPr>
            <w:tcW w:w="1843" w:type="dxa"/>
            <w:tcMar>
              <w:bottom w:w="284" w:type="dxa"/>
            </w:tcMar>
          </w:tcPr>
          <w:p w:rsidR="005A14B5" w:rsidRPr="002B1136" w:rsidRDefault="008C5DD7" w:rsidP="002B1136">
            <w:pPr>
              <w:pStyle w:val="KAS-P-Flietext"/>
            </w:pPr>
            <w:r>
              <w:t>21</w:t>
            </w:r>
            <w:r w:rsidR="00E1113F">
              <w:t>.00 Uhr</w:t>
            </w:r>
          </w:p>
        </w:tc>
        <w:tc>
          <w:tcPr>
            <w:tcW w:w="284" w:type="dxa"/>
            <w:tcMar>
              <w:bottom w:w="284" w:type="dxa"/>
            </w:tcMar>
          </w:tcPr>
          <w:p w:rsidR="005A14B5" w:rsidRDefault="005A14B5" w:rsidP="002B1136">
            <w:pPr>
              <w:pStyle w:val="KAS-P-Flietext"/>
            </w:pPr>
          </w:p>
        </w:tc>
        <w:tc>
          <w:tcPr>
            <w:tcW w:w="5811" w:type="dxa"/>
            <w:tcMar>
              <w:bottom w:w="284" w:type="dxa"/>
            </w:tcMar>
          </w:tcPr>
          <w:p w:rsidR="005A14B5" w:rsidRPr="00842356" w:rsidRDefault="00E1113F" w:rsidP="00980604">
            <w:pPr>
              <w:pStyle w:val="KAS-P-Tabelle-Thema"/>
              <w:rPr>
                <w:b w:val="0"/>
              </w:rPr>
            </w:pPr>
            <w:r>
              <w:rPr>
                <w:b w:val="0"/>
              </w:rPr>
              <w:t>Verabschiedung</w:t>
            </w:r>
          </w:p>
        </w:tc>
        <w:tc>
          <w:tcPr>
            <w:tcW w:w="1829" w:type="dxa"/>
            <w:tcMar>
              <w:bottom w:w="284" w:type="dxa"/>
            </w:tcMar>
          </w:tcPr>
          <w:p w:rsidR="005A14B5" w:rsidRDefault="005A14B5" w:rsidP="002B1136">
            <w:pPr>
              <w:pStyle w:val="KAS-P-Flietext"/>
            </w:pPr>
          </w:p>
        </w:tc>
      </w:tr>
    </w:tbl>
    <w:p w:rsidR="005A14B5" w:rsidRPr="002B1136" w:rsidRDefault="005A14B5" w:rsidP="005A14B5">
      <w:pPr>
        <w:pStyle w:val="KAS-P-H3"/>
      </w:pPr>
    </w:p>
    <w:p w:rsidR="00EC4D26" w:rsidRPr="002B1136" w:rsidRDefault="00EC4D26" w:rsidP="00EC4D26">
      <w:pPr>
        <w:pStyle w:val="KAS-P-H3"/>
      </w:pPr>
    </w:p>
    <w:p w:rsidR="00980604" w:rsidRDefault="00980604" w:rsidP="00980604">
      <w:pPr>
        <w:pStyle w:val="KAS-P-Flietext"/>
      </w:pPr>
      <w:r w:rsidRPr="003B270F">
        <w:rPr>
          <w:noProof/>
          <w:lang w:eastAsia="de-DE"/>
        </w:rPr>
        <mc:AlternateContent>
          <mc:Choice Requires="wps">
            <w:drawing>
              <wp:inline distT="0" distB="0" distL="0" distR="0" wp14:anchorId="3DEB5426" wp14:editId="08080B3A">
                <wp:extent cx="4809600" cy="0"/>
                <wp:effectExtent l="0" t="0" r="10160" b="19050"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96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1466F8A" id="Gerade Verbindung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Or2AEAABIEAAAOAAAAZHJzL2Uyb0RvYy54bWysU8tu2zAQvBfoPxC815KNNk0FyzkkSC5F&#10;a/R1p6mlRYAvLBlL/vsuKVkJ0gJFi+pAidyd2Z3hanszWsNOgFF71/L1quYMnPSddseWf/92/+aa&#10;s5iE64TxDlp+hshvdq9fbYfQwMb33nSAjEhcbIbQ8j6l0FRVlD1YEVc+gKOg8mhFoi0eqw7FQOzW&#10;VJu6vqoGj11ALyFGOr2bgnxX+JUCmT4rFSEx03LqLZUVy3rIa7XbiuaIIvRazm2If+jCCu2o6EJ1&#10;J5Jgj6h/obJaoo9epZX0tvJKaQlFA6lZ1y/UfO1FgKKFzIlhsSn+P1r56bRHpruWb95z5oSlO3oA&#10;FB2wH4AH7bpHd2QUI6OGEBvKv3V7nHcx7DGrHhXa/CY9bCzmnhdzYUxM0uHb6/rDVU13IC+x6gkY&#10;MKYH8Jblj5Yb7bJu0YjTx5ioGKVeUvKxcWygjul5V9KiN7q718bkYJkduDXIToJuXUgJLm2yAGJ5&#10;lkk74+gwy5qElK90NjDV+AKKnKHW11ORPJMvedczr3GUnWGKuliA9Z+Bc36GQpnXvwEviFLZu7SA&#10;rXYef1c9jZeW1ZR/cWDSnS04+O5crrhYQ4NXnJt/kjzZz/cF/vQr734CAAD//wMAUEsDBBQABgAI&#10;AAAAIQBEU4CY2AAAAAIBAAAPAAAAZHJzL2Rvd25yZXYueG1sTI9LT8MwEITvSPwHa5G4IOoUQR9p&#10;nAqBuNNHUI/beJtExOso3rbh3+NyKZeRRrOa+TZbDq5VJ+pD49nAeJSAIi69bbgysN18PM5ABUG2&#10;2HomAz8UYJnf3mSYWn/mFZ3WUqlYwiFFA7VIl2odypochpHviGN28L1DibavtO3xHMtdq5+SZKId&#10;NhwXauzorabye310Bt7n3UM5rD5lW+y+gp7rMRZYGHN/N7wuQAkNcj2GC35Ehzwy7f2RbVCtgfiI&#10;/GnMpi/TZ1D7i9V5pv+j578AAAD//wMAUEsBAi0AFAAGAAgAAAAhALaDOJL+AAAA4QEAABMAAAAA&#10;AAAAAAAAAAAAAAAAAFtDb250ZW50X1R5cGVzXS54bWxQSwECLQAUAAYACAAAACEAOP0h/9YAAACU&#10;AQAACwAAAAAAAAAAAAAAAAAvAQAAX3JlbHMvLnJlbHNQSwECLQAUAAYACAAAACEAHSBzq9gBAAAS&#10;BAAADgAAAAAAAAAAAAAAAAAuAgAAZHJzL2Uyb0RvYy54bWxQSwECLQAUAAYACAAAACEARFOAmNgA&#10;AAACAQAADwAAAAAAAAAAAAAAAAAyBAAAZHJzL2Rvd25yZXYueG1sUEsFBgAAAAAEAAQA8wAAADcF&#10;AAAAAA==&#10;" strokecolor="#00b9be [3205]" strokeweight="1.75pt">
                <w10:anchorlock/>
              </v:line>
            </w:pict>
          </mc:Fallback>
        </mc:AlternateContent>
      </w:r>
    </w:p>
    <w:p w:rsidR="00980604" w:rsidRDefault="00980604" w:rsidP="00980604">
      <w:pPr>
        <w:pStyle w:val="KAS-P-Flietext"/>
      </w:pPr>
    </w:p>
    <w:p w:rsidR="00C6330E" w:rsidRDefault="00C6330E" w:rsidP="00980604">
      <w:pPr>
        <w:pStyle w:val="KAS-P-Datenschutz"/>
      </w:pPr>
      <w:r>
        <w:t>Programmänderungen vorbehalten</w:t>
      </w:r>
    </w:p>
    <w:p w:rsidR="00980604" w:rsidRPr="00980604" w:rsidRDefault="00980604" w:rsidP="00980604">
      <w:pPr>
        <w:pStyle w:val="KAS-P-Flietext"/>
      </w:pPr>
    </w:p>
    <w:p w:rsidR="00DA4384" w:rsidRDefault="00DA4384" w:rsidP="00C6330E">
      <w:pPr>
        <w:pStyle w:val="KAS-P-Flietext"/>
      </w:pPr>
    </w:p>
    <w:tbl>
      <w:tblPr>
        <w:tblStyle w:val="Tabellenraster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424"/>
        <w:gridCol w:w="5244"/>
        <w:gridCol w:w="2092"/>
      </w:tblGrid>
      <w:tr w:rsidR="00E248C2" w:rsidTr="00656973">
        <w:tc>
          <w:tcPr>
            <w:tcW w:w="2007" w:type="dxa"/>
            <w:tcMar>
              <w:bottom w:w="284" w:type="dxa"/>
            </w:tcMar>
          </w:tcPr>
          <w:p w:rsidR="00E248C2" w:rsidRPr="00C6330E" w:rsidRDefault="00E248C2" w:rsidP="00980604">
            <w:pPr>
              <w:pStyle w:val="KAS-P-TabelleBezeichnung"/>
            </w:pPr>
            <w:r>
              <w:t>Anmeldelink:</w:t>
            </w:r>
          </w:p>
        </w:tc>
        <w:tc>
          <w:tcPr>
            <w:tcW w:w="424" w:type="dxa"/>
            <w:tcMar>
              <w:bottom w:w="284" w:type="dxa"/>
            </w:tcMar>
          </w:tcPr>
          <w:p w:rsidR="00E248C2" w:rsidRPr="002B1136" w:rsidRDefault="00E248C2" w:rsidP="00656973">
            <w:pPr>
              <w:pStyle w:val="KAS-P-Flietext"/>
            </w:pPr>
          </w:p>
        </w:tc>
        <w:tc>
          <w:tcPr>
            <w:tcW w:w="5244" w:type="dxa"/>
            <w:tcMar>
              <w:bottom w:w="284" w:type="dxa"/>
            </w:tcMar>
          </w:tcPr>
          <w:p w:rsidR="00E248C2" w:rsidRPr="009E3538" w:rsidRDefault="009E3538" w:rsidP="00656973">
            <w:pPr>
              <w:pStyle w:val="KAS-P-Flietext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"https://aoweb.kas.de/KAS_VaAnmeldung/Teilnehmerdaten.aspx?id_v=70422&amp;a_A=1" </w:instrText>
            </w:r>
            <w:r>
              <w:fldChar w:fldCharType="separate"/>
            </w:r>
            <w:r w:rsidR="00E248C2" w:rsidRPr="009E3538">
              <w:rPr>
                <w:rStyle w:val="Hyperlink"/>
              </w:rPr>
              <w:t xml:space="preserve">1700 Jahre Jüdisches Leben </w:t>
            </w:r>
            <w:r w:rsidR="0007107D" w:rsidRPr="009E3538">
              <w:rPr>
                <w:rStyle w:val="Hyperlink"/>
              </w:rPr>
              <w:t xml:space="preserve">in </w:t>
            </w:r>
            <w:r w:rsidR="00E248C2" w:rsidRPr="009E3538">
              <w:rPr>
                <w:rStyle w:val="Hyperlink"/>
              </w:rPr>
              <w:t>Deutschland</w:t>
            </w:r>
          </w:p>
          <w:p w:rsidR="00E248C2" w:rsidRDefault="00E248C2" w:rsidP="00656973">
            <w:pPr>
              <w:pStyle w:val="KAS-P-Flietext"/>
            </w:pPr>
            <w:r w:rsidRPr="009E3538">
              <w:rPr>
                <w:rStyle w:val="Hyperlink"/>
              </w:rPr>
              <w:t xml:space="preserve">Jüdisches Leben in </w:t>
            </w:r>
            <w:bookmarkStart w:id="0" w:name="_GoBack"/>
            <w:bookmarkEnd w:id="0"/>
            <w:r w:rsidRPr="009E3538">
              <w:rPr>
                <w:rStyle w:val="Hyperlink"/>
              </w:rPr>
              <w:t>B</w:t>
            </w:r>
            <w:r w:rsidRPr="009E3538">
              <w:rPr>
                <w:rStyle w:val="Hyperlink"/>
              </w:rPr>
              <w:t>erlin</w:t>
            </w:r>
            <w:r w:rsidR="009E3538">
              <w:fldChar w:fldCharType="end"/>
            </w:r>
            <w:r>
              <w:t xml:space="preserve"> </w:t>
            </w:r>
          </w:p>
        </w:tc>
        <w:tc>
          <w:tcPr>
            <w:tcW w:w="2092" w:type="dxa"/>
            <w:tcMar>
              <w:bottom w:w="284" w:type="dxa"/>
            </w:tcMar>
          </w:tcPr>
          <w:p w:rsidR="00E248C2" w:rsidRDefault="00E248C2" w:rsidP="00360875">
            <w:pPr>
              <w:rPr>
                <w:noProof/>
                <w:lang w:eastAsia="de-DE"/>
              </w:rPr>
            </w:pPr>
          </w:p>
        </w:tc>
      </w:tr>
      <w:tr w:rsidR="00C6330E" w:rsidTr="00656973">
        <w:tc>
          <w:tcPr>
            <w:tcW w:w="2007" w:type="dxa"/>
            <w:tcMar>
              <w:bottom w:w="284" w:type="dxa"/>
            </w:tcMar>
          </w:tcPr>
          <w:p w:rsidR="00C6330E" w:rsidRDefault="00C6330E" w:rsidP="00980604">
            <w:pPr>
              <w:pStyle w:val="KAS-P-TabelleBezeichnung"/>
            </w:pPr>
            <w:r w:rsidRPr="00C6330E">
              <w:t>Konzeption:</w:t>
            </w:r>
          </w:p>
        </w:tc>
        <w:tc>
          <w:tcPr>
            <w:tcW w:w="424" w:type="dxa"/>
            <w:tcMar>
              <w:bottom w:w="284" w:type="dxa"/>
            </w:tcMar>
          </w:tcPr>
          <w:p w:rsidR="00C6330E" w:rsidRPr="002B1136" w:rsidRDefault="00C6330E" w:rsidP="00656973">
            <w:pPr>
              <w:pStyle w:val="KAS-P-Flietext"/>
            </w:pPr>
          </w:p>
        </w:tc>
        <w:tc>
          <w:tcPr>
            <w:tcW w:w="5244" w:type="dxa"/>
            <w:tcMar>
              <w:bottom w:w="284" w:type="dxa"/>
            </w:tcMar>
          </w:tcPr>
          <w:p w:rsidR="00360875" w:rsidRDefault="0067061D" w:rsidP="00656973">
            <w:pPr>
              <w:pStyle w:val="KAS-P-Flietext"/>
            </w:pPr>
            <w:r>
              <w:t>Claudia Lange</w:t>
            </w:r>
          </w:p>
        </w:tc>
        <w:tc>
          <w:tcPr>
            <w:tcW w:w="2092" w:type="dxa"/>
            <w:vMerge w:val="restart"/>
            <w:tcMar>
              <w:bottom w:w="284" w:type="dxa"/>
            </w:tcMar>
          </w:tcPr>
          <w:p w:rsidR="00360875" w:rsidRDefault="00360875" w:rsidP="00360875">
            <w:r>
              <w:rPr>
                <w:noProof/>
                <w:lang w:eastAsia="de-DE"/>
              </w:rPr>
              <w:drawing>
                <wp:inline distT="0" distB="0" distL="0" distR="0" wp14:anchorId="37A3663F" wp14:editId="12963EE1">
                  <wp:extent cx="943200" cy="943200"/>
                  <wp:effectExtent l="0" t="0" r="9525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undzertifikat_audit_familiengerechte_hs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0875" w:rsidRDefault="00360875" w:rsidP="00360875">
            <w:r>
              <w:rPr>
                <w:noProof/>
                <w:lang w:eastAsia="de-DE"/>
              </w:rPr>
              <w:drawing>
                <wp:inline distT="0" distB="0" distL="0" distR="0" wp14:anchorId="28F6F5DC" wp14:editId="2542D4A3">
                  <wp:extent cx="943200" cy="56160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V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56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677CF">
              <w:rPr>
                <w:noProof/>
                <w:lang w:eastAsia="de-DE"/>
              </w:rPr>
              <w:drawing>
                <wp:inline distT="0" distB="0" distL="0" distR="0" wp14:anchorId="5ADCDD50" wp14:editId="66232FA2">
                  <wp:extent cx="1371600" cy="672354"/>
                  <wp:effectExtent l="0" t="0" r="0" b="0"/>
                  <wp:docPr id="2" name="Grafik 2" descr="Bildergebnis für lotto stiftung ber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lotto stiftung ber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353" cy="674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875" w:rsidRDefault="00360875" w:rsidP="00360875"/>
          <w:p w:rsidR="00360875" w:rsidRPr="002B1136" w:rsidRDefault="00360875" w:rsidP="00360875"/>
        </w:tc>
      </w:tr>
      <w:tr w:rsidR="00C6330E" w:rsidTr="00B9763A">
        <w:trPr>
          <w:trHeight w:val="796"/>
        </w:trPr>
        <w:tc>
          <w:tcPr>
            <w:tcW w:w="2007" w:type="dxa"/>
            <w:tcMar>
              <w:bottom w:w="284" w:type="dxa"/>
            </w:tcMar>
          </w:tcPr>
          <w:p w:rsidR="00C6330E" w:rsidRDefault="00C6330E" w:rsidP="00980604">
            <w:pPr>
              <w:pStyle w:val="KAS-P-TabelleBezeichnung"/>
            </w:pPr>
            <w:r w:rsidRPr="00C6330E">
              <w:t>Tagungsleitung:</w:t>
            </w:r>
          </w:p>
        </w:tc>
        <w:tc>
          <w:tcPr>
            <w:tcW w:w="424" w:type="dxa"/>
            <w:tcMar>
              <w:bottom w:w="284" w:type="dxa"/>
            </w:tcMar>
          </w:tcPr>
          <w:p w:rsidR="00C6330E" w:rsidRDefault="00C6330E" w:rsidP="00656973">
            <w:pPr>
              <w:pStyle w:val="KAS-P-Flietext"/>
            </w:pPr>
          </w:p>
        </w:tc>
        <w:tc>
          <w:tcPr>
            <w:tcW w:w="5244" w:type="dxa"/>
            <w:tcMar>
              <w:bottom w:w="284" w:type="dxa"/>
            </w:tcMar>
          </w:tcPr>
          <w:p w:rsidR="00C6330E" w:rsidRDefault="00E1113F" w:rsidP="00E1113F">
            <w:pPr>
              <w:pStyle w:val="KAS-P-Flietext"/>
            </w:pPr>
            <w:r w:rsidRPr="00E1113F">
              <w:t>Andrea Karst,</w:t>
            </w:r>
            <w:r>
              <w:t xml:space="preserve"> Juan Lopez</w:t>
            </w:r>
          </w:p>
        </w:tc>
        <w:tc>
          <w:tcPr>
            <w:tcW w:w="2092" w:type="dxa"/>
            <w:vMerge/>
            <w:tcMar>
              <w:bottom w:w="284" w:type="dxa"/>
            </w:tcMar>
          </w:tcPr>
          <w:p w:rsidR="00C6330E" w:rsidRDefault="00C6330E" w:rsidP="00656973">
            <w:pPr>
              <w:pStyle w:val="KAS-P-Flietext"/>
            </w:pPr>
          </w:p>
        </w:tc>
      </w:tr>
      <w:tr w:rsidR="001677CF" w:rsidTr="004A7C41">
        <w:tc>
          <w:tcPr>
            <w:tcW w:w="2007" w:type="dxa"/>
            <w:tcMar>
              <w:bottom w:w="284" w:type="dxa"/>
            </w:tcMar>
          </w:tcPr>
          <w:p w:rsidR="001677CF" w:rsidRPr="00C6330E" w:rsidRDefault="001677CF" w:rsidP="00980604">
            <w:pPr>
              <w:pStyle w:val="KAS-P-TabelleBezeichnung"/>
            </w:pPr>
            <w:r>
              <w:t>Konzeption:</w:t>
            </w:r>
          </w:p>
        </w:tc>
        <w:tc>
          <w:tcPr>
            <w:tcW w:w="424" w:type="dxa"/>
            <w:tcMar>
              <w:bottom w:w="284" w:type="dxa"/>
            </w:tcMar>
          </w:tcPr>
          <w:p w:rsidR="001677CF" w:rsidRDefault="001677CF" w:rsidP="00656973">
            <w:pPr>
              <w:pStyle w:val="KAS-P-Flietext"/>
            </w:pPr>
          </w:p>
        </w:tc>
        <w:tc>
          <w:tcPr>
            <w:tcW w:w="5244" w:type="dxa"/>
            <w:shd w:val="clear" w:color="auto" w:fill="auto"/>
            <w:tcMar>
              <w:bottom w:w="284" w:type="dxa"/>
            </w:tcMar>
          </w:tcPr>
          <w:p w:rsidR="001677CF" w:rsidRPr="00B9763A" w:rsidRDefault="001677CF" w:rsidP="000623E3">
            <w:pPr>
              <w:pStyle w:val="KAS-P-Flietext"/>
              <w:rPr>
                <w:highlight w:val="yellow"/>
              </w:rPr>
            </w:pPr>
            <w:r w:rsidRPr="004A7C41">
              <w:t>Claudia Lange</w:t>
            </w:r>
          </w:p>
        </w:tc>
        <w:tc>
          <w:tcPr>
            <w:tcW w:w="2092" w:type="dxa"/>
            <w:vMerge/>
            <w:tcMar>
              <w:bottom w:w="284" w:type="dxa"/>
            </w:tcMar>
          </w:tcPr>
          <w:p w:rsidR="001677CF" w:rsidRDefault="001677CF" w:rsidP="00656973">
            <w:pPr>
              <w:pStyle w:val="KAS-P-Flietext"/>
            </w:pPr>
          </w:p>
        </w:tc>
      </w:tr>
      <w:tr w:rsidR="00C6330E" w:rsidRPr="008C3B61" w:rsidTr="00656973">
        <w:tc>
          <w:tcPr>
            <w:tcW w:w="2007" w:type="dxa"/>
            <w:tcMar>
              <w:bottom w:w="284" w:type="dxa"/>
            </w:tcMar>
          </w:tcPr>
          <w:p w:rsidR="00C6330E" w:rsidRPr="00C6330E" w:rsidRDefault="00C6330E" w:rsidP="00980604">
            <w:pPr>
              <w:pStyle w:val="KAS-P-TabelleBezeichnung"/>
            </w:pPr>
            <w:r w:rsidRPr="00C6330E">
              <w:t>Organisation:</w:t>
            </w:r>
          </w:p>
        </w:tc>
        <w:tc>
          <w:tcPr>
            <w:tcW w:w="424" w:type="dxa"/>
            <w:tcMar>
              <w:bottom w:w="284" w:type="dxa"/>
            </w:tcMar>
          </w:tcPr>
          <w:p w:rsidR="00C6330E" w:rsidRDefault="00C6330E" w:rsidP="00656973">
            <w:pPr>
              <w:pStyle w:val="KAS-P-Flietext"/>
            </w:pPr>
          </w:p>
        </w:tc>
        <w:tc>
          <w:tcPr>
            <w:tcW w:w="5244" w:type="dxa"/>
            <w:tcMar>
              <w:bottom w:w="284" w:type="dxa"/>
            </w:tcMar>
          </w:tcPr>
          <w:p w:rsidR="00C6330E" w:rsidRDefault="001677CF" w:rsidP="00C6330E">
            <w:pPr>
              <w:pStyle w:val="KAS-P-Flietext"/>
            </w:pPr>
            <w:r>
              <w:t>Sylke Fielicke</w:t>
            </w:r>
          </w:p>
          <w:p w:rsidR="00C6330E" w:rsidRDefault="00C6330E" w:rsidP="00C6330E">
            <w:pPr>
              <w:pStyle w:val="KAS-P-Flietext"/>
            </w:pPr>
            <w:r>
              <w:t xml:space="preserve">Konrad-Adenauer-Stiftung e. V. </w:t>
            </w:r>
          </w:p>
          <w:p w:rsidR="00C6330E" w:rsidRDefault="0067061D" w:rsidP="00C6330E">
            <w:pPr>
              <w:pStyle w:val="KAS-P-Flietext"/>
            </w:pPr>
            <w:r>
              <w:t>Politische Bildungsforen</w:t>
            </w:r>
          </w:p>
          <w:p w:rsidR="00C6330E" w:rsidRDefault="0067061D" w:rsidP="00C6330E">
            <w:pPr>
              <w:pStyle w:val="KAS-P-Flietext"/>
            </w:pPr>
            <w:r>
              <w:t>Klingelhöfer Str. 23</w:t>
            </w:r>
            <w:r w:rsidR="00C6330E">
              <w:t xml:space="preserve">, </w:t>
            </w:r>
            <w:r>
              <w:t>10785 Berlin</w:t>
            </w:r>
          </w:p>
          <w:p w:rsidR="00C6330E" w:rsidRDefault="00C6330E" w:rsidP="00C6330E">
            <w:pPr>
              <w:pStyle w:val="KAS-P-Flietext"/>
            </w:pPr>
          </w:p>
          <w:p w:rsidR="00C6330E" w:rsidRDefault="00C6330E" w:rsidP="00C6330E">
            <w:pPr>
              <w:pStyle w:val="KAS-P-Flietext"/>
            </w:pPr>
            <w:r>
              <w:lastRenderedPageBreak/>
              <w:t xml:space="preserve">T +49 </w:t>
            </w:r>
            <w:r w:rsidR="0067061D">
              <w:t>30</w:t>
            </w:r>
            <w:r>
              <w:t> /</w:t>
            </w:r>
            <w:r w:rsidR="00FB60ED">
              <w:t>2</w:t>
            </w:r>
            <w:r w:rsidR="00C50769">
              <w:t>6996-3931</w:t>
            </w:r>
          </w:p>
          <w:p w:rsidR="00C6330E" w:rsidRPr="00D42DED" w:rsidRDefault="001677CF" w:rsidP="00C6330E">
            <w:pPr>
              <w:pStyle w:val="KAS-P-Flietext"/>
              <w:rPr>
                <w:rStyle w:val="KAS-P-Link"/>
                <w:lang w:val="en-US"/>
              </w:rPr>
            </w:pPr>
            <w:r>
              <w:rPr>
                <w:rStyle w:val="KAS-P-Link"/>
                <w:lang w:val="en-US"/>
              </w:rPr>
              <w:t>sylke.fielicke</w:t>
            </w:r>
            <w:r w:rsidR="00C6330E" w:rsidRPr="00D42DED">
              <w:rPr>
                <w:rStyle w:val="KAS-P-Link"/>
                <w:lang w:val="en-US"/>
              </w:rPr>
              <w:t>@kas.de</w:t>
            </w:r>
          </w:p>
        </w:tc>
        <w:tc>
          <w:tcPr>
            <w:tcW w:w="2092" w:type="dxa"/>
            <w:vMerge/>
            <w:tcMar>
              <w:bottom w:w="284" w:type="dxa"/>
            </w:tcMar>
          </w:tcPr>
          <w:p w:rsidR="00C6330E" w:rsidRPr="00D42DED" w:rsidRDefault="00C6330E" w:rsidP="00656973">
            <w:pPr>
              <w:pStyle w:val="KAS-P-Flietext"/>
              <w:rPr>
                <w:lang w:val="en-US"/>
              </w:rPr>
            </w:pPr>
          </w:p>
        </w:tc>
      </w:tr>
      <w:tr w:rsidR="00C6330E" w:rsidTr="00656973">
        <w:tc>
          <w:tcPr>
            <w:tcW w:w="2007" w:type="dxa"/>
            <w:tcMar>
              <w:bottom w:w="284" w:type="dxa"/>
            </w:tcMar>
          </w:tcPr>
          <w:p w:rsidR="00C6330E" w:rsidRPr="00C6330E" w:rsidRDefault="00C6330E" w:rsidP="00980604">
            <w:pPr>
              <w:pStyle w:val="KAS-P-TabelleBezeichnung"/>
            </w:pPr>
            <w:r w:rsidRPr="00C6330E">
              <w:t>Veranstaltungsstätte:</w:t>
            </w:r>
          </w:p>
        </w:tc>
        <w:tc>
          <w:tcPr>
            <w:tcW w:w="424" w:type="dxa"/>
            <w:tcMar>
              <w:bottom w:w="284" w:type="dxa"/>
            </w:tcMar>
          </w:tcPr>
          <w:p w:rsidR="00C6330E" w:rsidRDefault="00C6330E" w:rsidP="00656973">
            <w:pPr>
              <w:pStyle w:val="KAS-P-Flietext"/>
            </w:pPr>
          </w:p>
        </w:tc>
        <w:tc>
          <w:tcPr>
            <w:tcW w:w="5244" w:type="dxa"/>
            <w:tcMar>
              <w:bottom w:w="284" w:type="dxa"/>
            </w:tcMar>
          </w:tcPr>
          <w:p w:rsidR="00C6330E" w:rsidRPr="005B20F8" w:rsidRDefault="00E1113F" w:rsidP="00C6330E">
            <w:pPr>
              <w:pStyle w:val="KAS-P-Flietext"/>
              <w:rPr>
                <w:rStyle w:val="KAS-P-Link"/>
                <w:u w:val="none"/>
              </w:rPr>
            </w:pPr>
            <w:r>
              <w:t>online</w:t>
            </w:r>
          </w:p>
        </w:tc>
        <w:tc>
          <w:tcPr>
            <w:tcW w:w="2092" w:type="dxa"/>
            <w:vMerge/>
            <w:tcMar>
              <w:bottom w:w="284" w:type="dxa"/>
            </w:tcMar>
          </w:tcPr>
          <w:p w:rsidR="00C6330E" w:rsidRDefault="00C6330E" w:rsidP="00656973">
            <w:pPr>
              <w:pStyle w:val="KAS-P-Flietext"/>
            </w:pPr>
          </w:p>
        </w:tc>
      </w:tr>
      <w:tr w:rsidR="00C6330E" w:rsidTr="00656973">
        <w:tc>
          <w:tcPr>
            <w:tcW w:w="2007" w:type="dxa"/>
            <w:tcMar>
              <w:bottom w:w="284" w:type="dxa"/>
            </w:tcMar>
          </w:tcPr>
          <w:p w:rsidR="00C6330E" w:rsidRPr="00C6330E" w:rsidRDefault="00C6330E" w:rsidP="00980604">
            <w:pPr>
              <w:pStyle w:val="KAS-P-TabelleBezeichnung"/>
            </w:pPr>
            <w:r w:rsidRPr="00C6330E">
              <w:t>Feedback:</w:t>
            </w:r>
          </w:p>
        </w:tc>
        <w:tc>
          <w:tcPr>
            <w:tcW w:w="424" w:type="dxa"/>
            <w:tcMar>
              <w:bottom w:w="284" w:type="dxa"/>
            </w:tcMar>
          </w:tcPr>
          <w:p w:rsidR="00C6330E" w:rsidRDefault="00C6330E" w:rsidP="00656973">
            <w:pPr>
              <w:pStyle w:val="KAS-P-Flietext"/>
            </w:pPr>
          </w:p>
        </w:tc>
        <w:tc>
          <w:tcPr>
            <w:tcW w:w="5244" w:type="dxa"/>
            <w:tcMar>
              <w:bottom w:w="284" w:type="dxa"/>
            </w:tcMar>
          </w:tcPr>
          <w:p w:rsidR="00C6330E" w:rsidRDefault="005B20F8" w:rsidP="00656973">
            <w:pPr>
              <w:pStyle w:val="KAS-P-Flietext"/>
            </w:pPr>
            <w:r>
              <w:rPr>
                <w:rStyle w:val="KAS-P-Link"/>
              </w:rPr>
              <w:t>claudia.lange</w:t>
            </w:r>
            <w:r w:rsidR="00C6330E" w:rsidRPr="00674E4B">
              <w:rPr>
                <w:rStyle w:val="KAS-P-Link"/>
              </w:rPr>
              <w:t>@kas.de</w:t>
            </w:r>
            <w:r w:rsidR="00C6330E" w:rsidRPr="00C6330E">
              <w:t xml:space="preserve"> oder </w:t>
            </w:r>
            <w:r w:rsidR="00C6330E" w:rsidRPr="00674E4B">
              <w:rPr>
                <w:rStyle w:val="KAS-P-Link"/>
              </w:rPr>
              <w:t>feedback-pb@kas.de</w:t>
            </w:r>
          </w:p>
        </w:tc>
        <w:tc>
          <w:tcPr>
            <w:tcW w:w="2092" w:type="dxa"/>
            <w:vMerge/>
            <w:tcMar>
              <w:bottom w:w="284" w:type="dxa"/>
            </w:tcMar>
          </w:tcPr>
          <w:p w:rsidR="00C6330E" w:rsidRDefault="00C6330E" w:rsidP="00656973">
            <w:pPr>
              <w:pStyle w:val="KAS-P-Flietext"/>
            </w:pPr>
          </w:p>
        </w:tc>
      </w:tr>
      <w:tr w:rsidR="00360875" w:rsidTr="00504C50">
        <w:tc>
          <w:tcPr>
            <w:tcW w:w="7675" w:type="dxa"/>
            <w:gridSpan w:val="3"/>
            <w:tcMar>
              <w:bottom w:w="284" w:type="dxa"/>
            </w:tcMar>
          </w:tcPr>
          <w:p w:rsidR="00011724" w:rsidRPr="004866F8" w:rsidRDefault="00011724" w:rsidP="00011724">
            <w:pPr>
              <w:rPr>
                <w:rFonts w:cs="Verdana"/>
                <w:b/>
                <w:i/>
                <w:sz w:val="16"/>
              </w:rPr>
            </w:pPr>
            <w:r w:rsidRPr="004866F8">
              <w:rPr>
                <w:b/>
                <w:i/>
              </w:rPr>
              <w:t>Programmänderungen vorbehalten.</w:t>
            </w:r>
          </w:p>
          <w:p w:rsidR="00011724" w:rsidRDefault="00011724" w:rsidP="00011724">
            <w:pPr>
              <w:rPr>
                <w:rFonts w:cs="Verdana"/>
                <w:b/>
                <w:i/>
                <w:sz w:val="16"/>
              </w:rPr>
            </w:pPr>
          </w:p>
          <w:p w:rsidR="00360875" w:rsidRDefault="00360875" w:rsidP="00360875">
            <w:pPr>
              <w:pStyle w:val="KAS-P-Datenschutz"/>
            </w:pPr>
          </w:p>
          <w:p w:rsidR="00360875" w:rsidRPr="00C6330E" w:rsidRDefault="00360875" w:rsidP="00656973">
            <w:pPr>
              <w:pStyle w:val="KAS-P-Flietext"/>
            </w:pPr>
          </w:p>
        </w:tc>
        <w:tc>
          <w:tcPr>
            <w:tcW w:w="2092" w:type="dxa"/>
            <w:tcMar>
              <w:bottom w:w="284" w:type="dxa"/>
            </w:tcMar>
          </w:tcPr>
          <w:p w:rsidR="00360875" w:rsidRDefault="00360875" w:rsidP="00656973">
            <w:pPr>
              <w:pStyle w:val="KAS-P-Flietext"/>
            </w:pPr>
          </w:p>
        </w:tc>
      </w:tr>
    </w:tbl>
    <w:p w:rsidR="00DA4384" w:rsidRDefault="00DA4384" w:rsidP="00360875">
      <w:pPr>
        <w:pStyle w:val="KAS-P-Datenschutz"/>
      </w:pPr>
    </w:p>
    <w:sectPr w:rsidR="00DA4384" w:rsidSect="00DA4384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 w:code="9"/>
      <w:pgMar w:top="3187" w:right="919" w:bottom="1134" w:left="1191" w:header="680" w:footer="284" w:gutter="0"/>
      <w:cols w:space="34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FED" w:rsidRPr="00FB2C98" w:rsidRDefault="00B30FED" w:rsidP="00FB2C98">
      <w:pPr>
        <w:spacing w:after="80" w:line="240" w:lineRule="auto"/>
        <w:rPr>
          <w:color w:val="FFFFFF" w:themeColor="background1"/>
          <w:u w:val="thick" w:color="00B9BE" w:themeColor="accent2"/>
        </w:rPr>
      </w:pPr>
      <w:r w:rsidRPr="00FB2C98">
        <w:rPr>
          <w:color w:val="FFFFFF" w:themeColor="background1"/>
          <w:u w:val="thick" w:color="00B9BE" w:themeColor="accent2"/>
        </w:rPr>
        <w:separator/>
      </w:r>
    </w:p>
  </w:endnote>
  <w:endnote w:type="continuationSeparator" w:id="0">
    <w:p w:rsidR="00B30FED" w:rsidRDefault="00B30FED" w:rsidP="00B3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99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9"/>
      <w:gridCol w:w="1726"/>
      <w:gridCol w:w="2137"/>
    </w:tblGrid>
    <w:tr w:rsidR="0038173F" w:rsidTr="00656973">
      <w:tc>
        <w:tcPr>
          <w:tcW w:w="0" w:type="auto"/>
          <w:tcMar>
            <w:right w:w="425" w:type="dxa"/>
          </w:tcMar>
        </w:tcPr>
        <w:p w:rsidR="0038173F" w:rsidRDefault="0038173F" w:rsidP="0038173F">
          <w:pPr>
            <w:pStyle w:val="KAS-P-Fu"/>
          </w:pPr>
          <w:r w:rsidRPr="00C03055">
            <w:rPr>
              <w:b/>
            </w:rPr>
            <w:t>Konrad-Adenauer-Stiftung e. V</w:t>
          </w:r>
          <w:r>
            <w:t>.</w:t>
          </w:r>
        </w:p>
        <w:p w:rsidR="0038173F" w:rsidRDefault="0038173F" w:rsidP="0038173F">
          <w:pPr>
            <w:pStyle w:val="KAS-P-Fu"/>
          </w:pPr>
          <w:r>
            <w:t>Klingelhöfer Str. 23, 10785 Berlin</w:t>
          </w:r>
        </w:p>
      </w:tc>
      <w:tc>
        <w:tcPr>
          <w:tcW w:w="0" w:type="auto"/>
          <w:tcMar>
            <w:right w:w="425" w:type="dxa"/>
          </w:tcMar>
        </w:tcPr>
        <w:p w:rsidR="0038173F" w:rsidRDefault="0038173F" w:rsidP="0038173F">
          <w:pPr>
            <w:pStyle w:val="KAS-P-Fu"/>
          </w:pPr>
          <w:r>
            <w:t xml:space="preserve">T +49 30 / 269960 </w:t>
          </w:r>
        </w:p>
        <w:p w:rsidR="0038173F" w:rsidRDefault="0038173F" w:rsidP="0038173F">
          <w:pPr>
            <w:pStyle w:val="KAS-P-Fu"/>
          </w:pPr>
        </w:p>
      </w:tc>
      <w:tc>
        <w:tcPr>
          <w:tcW w:w="0" w:type="auto"/>
          <w:tcMar>
            <w:right w:w="425" w:type="dxa"/>
          </w:tcMar>
        </w:tcPr>
        <w:p w:rsidR="0038173F" w:rsidRPr="00C03055" w:rsidRDefault="0038173F" w:rsidP="0038173F">
          <w:pPr>
            <w:pStyle w:val="KAS-P-Fu"/>
            <w:rPr>
              <w:rStyle w:val="KAS-P-Link"/>
            </w:rPr>
          </w:pPr>
          <w:r>
            <w:rPr>
              <w:rStyle w:val="KAS-P-Link"/>
            </w:rPr>
            <w:t>z</w:t>
          </w:r>
          <w:r w:rsidRPr="00C03055">
            <w:rPr>
              <w:rStyle w:val="KAS-P-Link"/>
            </w:rPr>
            <w:t>entrale</w:t>
          </w:r>
          <w:r>
            <w:rPr>
              <w:rStyle w:val="KAS-P-Link"/>
            </w:rPr>
            <w:t>-berlin</w:t>
          </w:r>
          <w:r w:rsidRPr="00C03055">
            <w:rPr>
              <w:rStyle w:val="KAS-P-Link"/>
            </w:rPr>
            <w:t>@kas.de</w:t>
          </w:r>
        </w:p>
      </w:tc>
    </w:tr>
  </w:tbl>
  <w:p w:rsidR="006163F6" w:rsidRDefault="006163F6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94BD3D" wp14:editId="4A2C886E">
              <wp:simplePos x="0" y="0"/>
              <wp:positionH relativeFrom="page">
                <wp:posOffset>5894070</wp:posOffset>
              </wp:positionH>
              <wp:positionV relativeFrom="page">
                <wp:posOffset>10109835</wp:posOffset>
              </wp:positionV>
              <wp:extent cx="1080000" cy="187200"/>
              <wp:effectExtent l="0" t="0" r="6350" b="381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1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63F6" w:rsidRPr="004140AB" w:rsidRDefault="006163F6" w:rsidP="006163F6">
                          <w:pPr>
                            <w:pStyle w:val="KAS-P-Flietext"/>
                            <w:jc w:val="right"/>
                            <w:rPr>
                              <w:b/>
                              <w:color w:val="00B9BE" w:themeColor="accent2"/>
                            </w:rPr>
                          </w:pPr>
                          <w:r w:rsidRPr="004140AB">
                            <w:rPr>
                              <w:b/>
                              <w:color w:val="00B9BE" w:themeColor="accent2"/>
                            </w:rPr>
                            <w:t>www.kas.de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4BD3D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9" type="#_x0000_t202" style="position:absolute;margin-left:464.1pt;margin-top:796.05pt;width:85.05pt;height: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epldQIAAFkFAAAOAAAAZHJzL2Uyb0RvYy54bWysVE1v2zAMvQ/YfxB0X+y0WFcEcYqsRYYB&#10;RVssGXpWZKkxJomaxMTOfv0o2U6LbpcOy0GhxUeKj1/zq84adlAhNuAqPp2UnCknoW7cU8W/b1Yf&#10;LjmLKFwtDDhV8aOK/Grx/t289TN1BjswtQqMnLg4a33Fd4h+VhRR7pQVcQJeOVJqCFYgfYanog6i&#10;Je/WFGdleVG0EGofQKoY6famV/JF9q+1knivdVTITMUpNsxnyOc2ncViLmZPQfhdI4cwxD9EYUXj&#10;6NGTqxuBgu1D84cr28gAETROJNgCtG6kyhyIzbR8xWa9E15lLpSc6E9piv/Prbw7PATW1BW/4MwJ&#10;SyXaqA61MjW7SNlpfZwRaO0Jht1n6KjK432ky0S608Gmf6LDSE95Pp5yS86YTEblZUk/ziTpppef&#10;qHjJTfFs7UPELwosS0LFA9Uup1QcbiP20BGSHnOwaozJ9TOOtUTg/GOZDU4acm5cwqrcCYObxKiP&#10;PEt4NCphjPumNGUiE0gXuQfVtQnsIKh7hJTKYeae/RI6oTQF8RbDAf8c1VuMex7jy+DwZGwbByGz&#10;fxV2/WMMWfd4yvkL3knEbtvlFjgfC7uF+kj1DtDPS/Ry1VBRbkXEBxFoQKiONPR4T4c2QMmHQeJs&#10;B+HX3+4TnvqWtJy1NHAVjz/3IijOzFdHHZ2mcxTCKGxHwe3tNVAVprROvMwiGQQ0o6gD2EfaBcv0&#10;CqmEk/RWxXEUr7Efe9olUi2XGUQz6AXeurWXyXUqSmqxTfcogh/6EKmD72AcRTF71Y49Nlk6WO4R&#10;dJN7NeW1z+KQb5rf3O3DrkkL4uV3Rj1vxMVvAAAA//8DAFBLAwQUAAYACAAAACEA1V8LeeEAAAAO&#10;AQAADwAAAGRycy9kb3ducmV2LnhtbEyPy06FMBCG9ya+QzMm7jwtNRJAyonxsvN61ER3hY5A7IW0&#10;hYNvb89KdzP5v/zzTb1djSYL+jA6KyDbMCBoO6dG2wt4e707K4CEKK2S2lkU8IMBts3xUS0r5fb2&#10;BZdd7EkqsaGSAoYYp4rS0A1oZNi4CW3Kvpw3MqbV91R5uU/lRlPOWE6NHG26MMgJrwfsvnezEaA/&#10;gr9vWfxcbvqH+PxE5/fb7FGI05P16hJIxDX+wXDQT+rQJKfWzVYFogWUvOAJTcFFyTMgB4SVxTmQ&#10;Nk05z3KgTU3/v9H8AgAA//8DAFBLAQItABQABgAIAAAAIQC2gziS/gAAAOEBAAATAAAAAAAAAAAA&#10;AAAAAAAAAABbQ29udGVudF9UeXBlc10ueG1sUEsBAi0AFAAGAAgAAAAhADj9If/WAAAAlAEAAAsA&#10;AAAAAAAAAAAAAAAALwEAAF9yZWxzLy5yZWxzUEsBAi0AFAAGAAgAAAAhAKLR6mV1AgAAWQUAAA4A&#10;AAAAAAAAAAAAAAAALgIAAGRycy9lMm9Eb2MueG1sUEsBAi0AFAAGAAgAAAAhANVfC3nhAAAADgEA&#10;AA8AAAAAAAAAAAAAAAAAzwQAAGRycy9kb3ducmV2LnhtbFBLBQYAAAAABAAEAPMAAADdBQAAAAA=&#10;" filled="f" stroked="f" strokeweight=".5pt">
              <v:textbox inset="0,0,0,0">
                <w:txbxContent>
                  <w:p w:rsidR="006163F6" w:rsidRPr="004140AB" w:rsidRDefault="006163F6" w:rsidP="006163F6">
                    <w:pPr>
                      <w:pStyle w:val="KAS-P-Flietext"/>
                      <w:jc w:val="right"/>
                      <w:rPr>
                        <w:b/>
                        <w:color w:val="00B9BE" w:themeColor="accent2"/>
                      </w:rPr>
                    </w:pPr>
                    <w:r w:rsidRPr="004140AB">
                      <w:rPr>
                        <w:b/>
                        <w:color w:val="00B9BE" w:themeColor="accent2"/>
                      </w:rPr>
                      <w:t>www.kas.de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99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9"/>
      <w:gridCol w:w="1726"/>
      <w:gridCol w:w="2137"/>
    </w:tblGrid>
    <w:tr w:rsidR="006163F6" w:rsidTr="00656973">
      <w:tc>
        <w:tcPr>
          <w:tcW w:w="0" w:type="auto"/>
          <w:tcMar>
            <w:right w:w="425" w:type="dxa"/>
          </w:tcMar>
        </w:tcPr>
        <w:p w:rsidR="006163F6" w:rsidRDefault="006163F6" w:rsidP="00656973">
          <w:pPr>
            <w:pStyle w:val="KAS-P-Fu"/>
          </w:pPr>
          <w:r w:rsidRPr="00C03055">
            <w:rPr>
              <w:b/>
            </w:rPr>
            <w:t>Konrad-Adenauer-Stiftung e. V</w:t>
          </w:r>
          <w:r>
            <w:t>.</w:t>
          </w:r>
        </w:p>
        <w:p w:rsidR="006163F6" w:rsidRDefault="0038173F" w:rsidP="00656973">
          <w:pPr>
            <w:pStyle w:val="KAS-P-Fu"/>
          </w:pPr>
          <w:r>
            <w:t>Klingelhöfer Str. 23, 10785 Berlin</w:t>
          </w:r>
        </w:p>
      </w:tc>
      <w:tc>
        <w:tcPr>
          <w:tcW w:w="0" w:type="auto"/>
          <w:tcMar>
            <w:right w:w="425" w:type="dxa"/>
          </w:tcMar>
        </w:tcPr>
        <w:p w:rsidR="006163F6" w:rsidRDefault="006163F6" w:rsidP="00656973">
          <w:pPr>
            <w:pStyle w:val="KAS-P-Fu"/>
          </w:pPr>
          <w:r>
            <w:t xml:space="preserve">T +49 </w:t>
          </w:r>
          <w:r w:rsidR="0038173F">
            <w:t>30</w:t>
          </w:r>
          <w:r>
            <w:t> / </w:t>
          </w:r>
          <w:r w:rsidR="0038173F">
            <w:t>269960</w:t>
          </w:r>
          <w:r>
            <w:t xml:space="preserve"> </w:t>
          </w:r>
        </w:p>
        <w:p w:rsidR="006163F6" w:rsidRDefault="006163F6" w:rsidP="00656973">
          <w:pPr>
            <w:pStyle w:val="KAS-P-Fu"/>
          </w:pPr>
        </w:p>
      </w:tc>
      <w:tc>
        <w:tcPr>
          <w:tcW w:w="0" w:type="auto"/>
          <w:tcMar>
            <w:right w:w="425" w:type="dxa"/>
          </w:tcMar>
        </w:tcPr>
        <w:p w:rsidR="006163F6" w:rsidRPr="00C03055" w:rsidRDefault="0038173F" w:rsidP="00656973">
          <w:pPr>
            <w:pStyle w:val="KAS-P-Fu"/>
            <w:rPr>
              <w:rStyle w:val="KAS-P-Link"/>
            </w:rPr>
          </w:pPr>
          <w:r>
            <w:rPr>
              <w:rStyle w:val="KAS-P-Link"/>
            </w:rPr>
            <w:t>z</w:t>
          </w:r>
          <w:r w:rsidR="006163F6" w:rsidRPr="00C03055">
            <w:rPr>
              <w:rStyle w:val="KAS-P-Link"/>
            </w:rPr>
            <w:t>entrale</w:t>
          </w:r>
          <w:r>
            <w:rPr>
              <w:rStyle w:val="KAS-P-Link"/>
            </w:rPr>
            <w:t>-berlin</w:t>
          </w:r>
          <w:r w:rsidR="006163F6" w:rsidRPr="00C03055">
            <w:rPr>
              <w:rStyle w:val="KAS-P-Link"/>
            </w:rPr>
            <w:t>@kas.de</w:t>
          </w:r>
        </w:p>
      </w:tc>
    </w:tr>
  </w:tbl>
  <w:p w:rsidR="006163F6" w:rsidRDefault="006163F6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1AF77E" wp14:editId="7895958E">
              <wp:simplePos x="0" y="0"/>
              <wp:positionH relativeFrom="page">
                <wp:posOffset>5894070</wp:posOffset>
              </wp:positionH>
              <wp:positionV relativeFrom="page">
                <wp:posOffset>10109835</wp:posOffset>
              </wp:positionV>
              <wp:extent cx="1080000" cy="187200"/>
              <wp:effectExtent l="0" t="0" r="6350" b="381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1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63F6" w:rsidRPr="004140AB" w:rsidRDefault="006163F6" w:rsidP="006163F6">
                          <w:pPr>
                            <w:pStyle w:val="KAS-P-Flietext"/>
                            <w:jc w:val="right"/>
                            <w:rPr>
                              <w:b/>
                              <w:color w:val="00B9BE" w:themeColor="accent2"/>
                            </w:rPr>
                          </w:pPr>
                          <w:r w:rsidRPr="004140AB">
                            <w:rPr>
                              <w:b/>
                              <w:color w:val="00B9BE" w:themeColor="accent2"/>
                            </w:rPr>
                            <w:t>www.kas.de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1AF77E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32" type="#_x0000_t202" style="position:absolute;margin-left:464.1pt;margin-top:796.05pt;width:85.05pt;height: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KENdgIAAFsFAAAOAAAAZHJzL2Uyb0RvYy54bWysVN9P2zAQfp+0/8Hy+0jKNIYqUtSBmCYh&#10;QJSJZ9exaTTH59luk+6v32cnKYjthWl9cC++78533/04O+9bw3bKh4ZsxWdHJWfKSqob+1Tx7w9X&#10;H045C1HYWhiyquJ7Ffj54v27s87N1TFtyNTKMzixYd65im9idPOiCHKjWhGOyCkLpSbfiohP/1TU&#10;XnTw3priuCxPio587TxJFQJuLwclX2T/WisZb7UOKjJTccQW8+nzuU5nsTgT8ycv3KaRYxjiH6Jo&#10;RWPx6MHVpYiCbX3zh6u2kZ4C6XgkqS1I60aqnAOymZWvsllthFM5F5AT3IGm8P/cypvdnWdNjdod&#10;c2ZFixo9qD5qZWqGK/DTuTAHbOUAjP0X6oGd7gMuU9q99m36R0IMejC9P7ALb0wmo/K0xI8zCd3s&#10;9DPKl9wUz9bOh/hVUcuSUHGP6mVSxe46xAE6QdJjlq4aY3IFjWVdxU8+fiqzwUED58YmrMq9MLpJ&#10;GQ2RZynujUoYY++VBhc5gXSRu1BdGM92Av0jpFQ25tyzX6ATSiOItxiO+Oeo3mI85DG9TDYejNvG&#10;ks/Zvwq7/jGFrAc8OH+RdxJjv+5zE5xMhV1TvUe9PQ0TE5y8alCUaxHinfAYEdQRYx9vcWhDIJ9G&#10;ibMN+V9/u094dC60nHUYuYqHn1vhFWfmm0VPp/mcBD8J60mw2/aCUIUZFoqTWYSBj2YStaf2Edtg&#10;mV6BSliJtyoeJ/EiDoOPbSLVcplBmEIn4rVdOZlcp6KkFnvoH4V3Yx9GdPANTcMo5q/accAmS0vL&#10;bSTd5F5NvA4sjnxjgnO3j9smrYiX3xn1vBMXvwEAAP//AwBQSwMEFAAGAAgAAAAhANVfC3nhAAAA&#10;DgEAAA8AAABkcnMvZG93bnJldi54bWxMj8tOhTAQhvcmvkMzJu48LTUSQMqJ8bLzetREd4WOQOyF&#10;tIWDb2/PSncz+b/88029XY0mC/owOisg2zAgaDunRtsLeHu9OyuAhCitktpZFPCDAbbN8VEtK+X2&#10;9gWXXexJKrGhkgKGGKeK0tANaGTYuAltyr6cNzKm1fdUeblP5UZTzlhOjRxtujDICa8H7L53sxGg&#10;P4K/b1n8XG76h/j8ROf32+xRiNOT9eoSSMQ1/sFw0E/q0CSn1s1WBaIFlLzgCU3BRckzIAeElcU5&#10;kDZNOc9yoE1N/7/R/AIAAP//AwBQSwECLQAUAAYACAAAACEAtoM4kv4AAADhAQAAEwAAAAAAAAAA&#10;AAAAAAAAAAAAW0NvbnRlbnRfVHlwZXNdLnhtbFBLAQItABQABgAIAAAAIQA4/SH/1gAAAJQBAAAL&#10;AAAAAAAAAAAAAAAAAC8BAABfcmVscy8ucmVsc1BLAQItABQABgAIAAAAIQD17KENdgIAAFsFAAAO&#10;AAAAAAAAAAAAAAAAAC4CAABkcnMvZTJvRG9jLnhtbFBLAQItABQABgAIAAAAIQDVXwt54QAAAA4B&#10;AAAPAAAAAAAAAAAAAAAAANAEAABkcnMvZG93bnJldi54bWxQSwUGAAAAAAQABADzAAAA3gUAAAAA&#10;" filled="f" stroked="f" strokeweight=".5pt">
              <v:textbox inset="0,0,0,0">
                <w:txbxContent>
                  <w:p w:rsidR="006163F6" w:rsidRPr="004140AB" w:rsidRDefault="006163F6" w:rsidP="006163F6">
                    <w:pPr>
                      <w:pStyle w:val="KAS-P-Flietext"/>
                      <w:jc w:val="right"/>
                      <w:rPr>
                        <w:b/>
                        <w:color w:val="00B9BE" w:themeColor="accent2"/>
                      </w:rPr>
                    </w:pPr>
                    <w:r w:rsidRPr="004140AB">
                      <w:rPr>
                        <w:b/>
                        <w:color w:val="00B9BE" w:themeColor="accent2"/>
                      </w:rPr>
                      <w:t>www.kas.de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FED" w:rsidRDefault="00B30FED" w:rsidP="00B30FED">
      <w:pPr>
        <w:spacing w:after="0" w:line="240" w:lineRule="auto"/>
      </w:pPr>
      <w:r>
        <w:separator/>
      </w:r>
    </w:p>
  </w:footnote>
  <w:footnote w:type="continuationSeparator" w:id="0">
    <w:p w:rsidR="00B30FED" w:rsidRDefault="00B30FED" w:rsidP="00B3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3F6" w:rsidRDefault="0098060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51E72DD" wp14:editId="1C2944C1">
              <wp:simplePos x="0" y="0"/>
              <wp:positionH relativeFrom="page">
                <wp:posOffset>5894070</wp:posOffset>
              </wp:positionH>
              <wp:positionV relativeFrom="page">
                <wp:posOffset>2012950</wp:posOffset>
              </wp:positionV>
              <wp:extent cx="1080000" cy="187200"/>
              <wp:effectExtent l="0" t="0" r="6350" b="3810"/>
              <wp:wrapNone/>
              <wp:docPr id="28" name="Textfeld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1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0604" w:rsidRPr="00980604" w:rsidRDefault="00980604" w:rsidP="00980604">
                          <w:pPr>
                            <w:pStyle w:val="KAS-P-Flietext"/>
                            <w:jc w:val="right"/>
                          </w:pPr>
                          <w:r>
                            <w:t>Seite</w:t>
                          </w:r>
                          <w:r w:rsidR="00674E4B">
                            <w:t xml:space="preserve"> </w:t>
                          </w:r>
                          <w:r w:rsidR="00674E4B">
                            <w:fldChar w:fldCharType="begin"/>
                          </w:r>
                          <w:r w:rsidR="00674E4B">
                            <w:instrText xml:space="preserve"> PAGE   \* MERGEFORMAT </w:instrText>
                          </w:r>
                          <w:r w:rsidR="00674E4B">
                            <w:fldChar w:fldCharType="separate"/>
                          </w:r>
                          <w:r w:rsidR="009E3538">
                            <w:rPr>
                              <w:noProof/>
                            </w:rPr>
                            <w:t>2</w:t>
                          </w:r>
                          <w:r w:rsidR="00674E4B">
                            <w:fldChar w:fldCharType="end"/>
                          </w:r>
                          <w:r w:rsidR="00674E4B">
                            <w:t>/</w:t>
                          </w:r>
                          <w:fldSimple w:instr=" NUMPAGES   \* MERGEFORMAT ">
                            <w:r w:rsidR="009E3538">
                              <w:rPr>
                                <w:noProof/>
                              </w:rPr>
                              <w:t>2</w:t>
                            </w:r>
                          </w:fldSimple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1E72DD" id="_x0000_t202" coordsize="21600,21600" o:spt="202" path="m,l,21600r21600,l21600,xe">
              <v:stroke joinstyle="miter"/>
              <v:path gradientshapeok="t" o:connecttype="rect"/>
            </v:shapetype>
            <v:shape id="Textfeld 28" o:spid="_x0000_s1026" type="#_x0000_t202" style="position:absolute;margin-left:464.1pt;margin-top:158.5pt;width:85.05pt;height:14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02kcwIAAFQFAAAOAAAAZHJzL2Uyb0RvYy54bWysVN9P2zAQfp+0/8Hy+0jKNIYqUtSBmCYh&#10;QJSJZ9exaTTH59luk+6v32cnKYjthWl9cC++78533/04O+9bw3bKh4ZsxWdHJWfKSqob+1Tx7w9X&#10;H045C1HYWhiyquJ7Ffj54v27s87N1TFtyNTKMzixYd65im9idPOiCHKjWhGOyCkLpSbfiohP/1TU&#10;XnTw3priuCxPio587TxJFQJuLwclX2T/WisZb7UOKjJTccQW8+nzuU5nsTgT8ycv3KaRYxjiH6Jo&#10;RWPx6MHVpYiCbX3zh6u2kZ4C6XgkqS1I60aqnAOymZWvsllthFM5F5AT3IGm8P/cypvdnWdNXfFj&#10;VMqKFjV6UH3UytQMV+Cnc2EO2MoBGPsv1KPO033AZUq7175N/0iIQQ+m9wd24Y3JZFSelvhxJqGb&#10;nX5G+ZKb4tna+RC/KmpZEiruUb1MqthdhzhAJ0h6zNJVY0yuoLGsq/jJx09lNjho4NzYhFW5F0Y3&#10;KaMh8izFvVEJY+y90uAiJ5AucheqC+PZTqB/hJTKxpx79gt0QmkE8RbDEf8c1VuMhzyml8nGg3Hb&#10;WPI5+1dh1z+mkPWAB+cv8k5i7Nf9WOk11XsU2tMwKsHJqwbVuBYh3gmP2UABMe/xFoc2BNZplDjb&#10;kP/1t/uER8tCy1mHWat4+LkVXnFmvlk0cxrMSfCTsJ4Eu20vCPTPsEmczCIMfDSTqD21j1gDy/QK&#10;VMJKvFXxOIkXcZh4rBGplssMwvg5Ea/tysnkOlUj9dZD/yi8GxswonVvaJpCMX/VhwM2WVpabiPp&#10;JjdpInRgcSQao5vbfFwzaTe8/M6o52W4+A0AAP//AwBQSwMEFAAGAAgAAAAhACFsfbTiAAAADAEA&#10;AA8AAABkcnMvZG93bnJldi54bWxMj8tOwzAQRfdI/IM1SOyonRRKGuJUiMeO8iggwc6JTRJhj6PY&#10;ScPfM13BcmaO7pxbbGZn2WSG0HmUkCwEMIO11x02Et5e788yYCEq1Mp6NBJ+TIBNeXxUqFz7Pb6Y&#10;aRcbRiEYciWhjbHPOQ91a5wKC98bpNuXH5yKNA4N14PaU7izPBVixZ3qkD60qjc3ram/d6OTYD/C&#10;8FCJ+DndNtv4/MTH97vkUcrTk/n6Clg0c/yD4aBP6lCSU+VH1IFZCes0SwmVsEwuqdSBEOtsCayi&#10;1fnqAnhZ8P8lyl8AAAD//wMAUEsBAi0AFAAGAAgAAAAhALaDOJL+AAAA4QEAABMAAAAAAAAAAAAA&#10;AAAAAAAAAFtDb250ZW50X1R5cGVzXS54bWxQSwECLQAUAAYACAAAACEAOP0h/9YAAACUAQAACwAA&#10;AAAAAAAAAAAAAAAvAQAAX3JlbHMvLnJlbHNQSwECLQAUAAYACAAAACEAAHdNpHMCAABUBQAADgAA&#10;AAAAAAAAAAAAAAAuAgAAZHJzL2Uyb0RvYy54bWxQSwECLQAUAAYACAAAACEAIWx9tOIAAAAMAQAA&#10;DwAAAAAAAAAAAAAAAADNBAAAZHJzL2Rvd25yZXYueG1sUEsFBgAAAAAEAAQA8wAAANwFAAAAAA==&#10;" filled="f" stroked="f" strokeweight=".5pt">
              <v:textbox inset="0,0,0,0">
                <w:txbxContent>
                  <w:p w:rsidR="00980604" w:rsidRPr="00980604" w:rsidRDefault="00980604" w:rsidP="00980604">
                    <w:pPr>
                      <w:pStyle w:val="KAS-P-Flietext"/>
                      <w:jc w:val="right"/>
                    </w:pPr>
                    <w:r>
                      <w:t>Seite</w:t>
                    </w:r>
                    <w:r w:rsidR="00674E4B">
                      <w:t xml:space="preserve"> </w:t>
                    </w:r>
                    <w:r w:rsidR="00674E4B">
                      <w:fldChar w:fldCharType="begin"/>
                    </w:r>
                    <w:r w:rsidR="00674E4B">
                      <w:instrText xml:space="preserve"> PAGE   \* MERGEFORMAT </w:instrText>
                    </w:r>
                    <w:r w:rsidR="00674E4B">
                      <w:fldChar w:fldCharType="separate"/>
                    </w:r>
                    <w:r w:rsidR="009E3538">
                      <w:rPr>
                        <w:noProof/>
                      </w:rPr>
                      <w:t>2</w:t>
                    </w:r>
                    <w:r w:rsidR="00674E4B">
                      <w:fldChar w:fldCharType="end"/>
                    </w:r>
                    <w:r w:rsidR="00674E4B">
                      <w:t>/</w:t>
                    </w:r>
                    <w:fldSimple w:instr=" NUMPAGES   \* MERGEFORMAT ">
                      <w:r w:rsidR="009E3538">
                        <w:rPr>
                          <w:noProof/>
                        </w:rPr>
                        <w:t>2</w:t>
                      </w:r>
                    </w:fldSimple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6CC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3F69FD" wp14:editId="79D212DB">
              <wp:simplePos x="0" y="0"/>
              <wp:positionH relativeFrom="page">
                <wp:posOffset>755780</wp:posOffset>
              </wp:positionH>
              <wp:positionV relativeFrom="page">
                <wp:posOffset>1336040</wp:posOffset>
              </wp:positionV>
              <wp:extent cx="3542400" cy="601200"/>
              <wp:effectExtent l="0" t="0" r="1270" b="8890"/>
              <wp:wrapNone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2400" cy="601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6CCA" w:rsidRDefault="00FC6CCA" w:rsidP="00FC6CCA">
                          <w:pPr>
                            <w:pStyle w:val="KAS-P-H2"/>
                          </w:pPr>
                          <w:r>
                            <w:t>Politische Bildung</w:t>
                          </w:r>
                        </w:p>
                        <w:p w:rsidR="00FC6CCA" w:rsidRDefault="00FC6CCA" w:rsidP="00FC6CCA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3F69FD" id="Textfeld 2" o:spid="_x0000_s1027" type="#_x0000_t202" style="position:absolute;margin-left:59.5pt;margin-top:105.2pt;width:278.95pt;height:47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flAwIAAOoDAAAOAAAAZHJzL2Uyb0RvYy54bWysU9uO0zAQfUfiHyy/06SlXS1R09WyyyKk&#10;ZUHa5QNcXxoL22Nst0n5esZOUyp4Q+TBGmdmzsw5M17fDNaQgwxRg2vpfFZTIh0Hod2upd9eHt5c&#10;UxITc4IZcLKlRxnpzeb1q3XvG7mADoyQgSCIi03vW9ql5JuqiryTlsUZeOnQqSBYlvAadpUIrEd0&#10;a6pFXV9VPQThA3AZI/69H510U/CVkjx9USrKRExLsbdUzlDObT6rzZo1u8B8p/mpDfYPXVimHRY9&#10;Q92zxMg+6L+grOYBIqg042ArUEpzWTggm3n9B5vnjnlZuKA40Z9liv8Plj8dvgaiBc5uSYljFmf0&#10;IoekpBFkkeXpfWww6tljXBrew4ChhWr0j8C/R+LgrmNuJ29DgL6TTGB785xZXaSOODGDbPvPILAM&#10;2ycoQIMKNmuHahBExzEdz6PBVgjHn29Xy8WyRhdH31U9x9mXEqyZsn2I6aMES7LR0oCjL+js8BhT&#10;7oY1U0gu5uBBG1PGbxzpW/putViVhAuP1Qm302jb0us6f+O+ZJIfnCjJiWkz2ljAuBPrTHSknIbt&#10;MOo7ibkFcUQZAozLiI8HjQ7CT0p6XMSWxh97FiQl5pNDKfPWTkaYjO1kMMcxtaWJktG8S2W7R4q3&#10;KLHShX2exVj51CIuVBHltPx5Yy/vJer3E938AgAA//8DAFBLAwQUAAYACAAAACEAAPNBl+AAAAAL&#10;AQAADwAAAGRycy9kb3ducmV2LnhtbEyPMU/DMBSEdyT+g/WQ2KidAqFJ41QVggkJNQ0DoxO7idX4&#10;OcRuG/49jwnG053uvis2sxvY2UzBepSQLAQwg63XFjsJH/Xr3QpYiAq1GjwaCd8mwKa8vipUrv0F&#10;K3Pex45RCYZcSehjHHPOQ9sbp8LCjwbJO/jJqUhy6rie1IXK3cCXQqTcKYu00KvRPPemPe5PTsL2&#10;E6sX+/Xe7KpDZes6E/iWHqW8vZm3a2DRzPEvDL/4hA4lMTX+hDqwgXSS0ZcoYZmIB2CUSJ/SDFgj&#10;4V48JsDLgv//UP4AAAD//wMAUEsBAi0AFAAGAAgAAAAhALaDOJL+AAAA4QEAABMAAAAAAAAAAAAA&#10;AAAAAAAAAFtDb250ZW50X1R5cGVzXS54bWxQSwECLQAUAAYACAAAACEAOP0h/9YAAACUAQAACwAA&#10;AAAAAAAAAAAAAAAvAQAAX3JlbHMvLnJlbHNQSwECLQAUAAYACAAAACEANqLH5QMCAADqAwAADgAA&#10;AAAAAAAAAAAAAAAuAgAAZHJzL2Uyb0RvYy54bWxQSwECLQAUAAYACAAAACEAAPNBl+AAAAALAQAA&#10;DwAAAAAAAAAAAAAAAABdBAAAZHJzL2Rvd25yZXYueG1sUEsFBgAAAAAEAAQA8wAAAGoFAAAAAA==&#10;" filled="f" stroked="f">
              <v:textbox inset="0,0,0,0">
                <w:txbxContent>
                  <w:p w:rsidR="00FC6CCA" w:rsidRDefault="00FC6CCA" w:rsidP="00FC6CCA">
                    <w:pPr>
                      <w:pStyle w:val="KAS-P-H2"/>
                    </w:pPr>
                    <w:r>
                      <w:t>Politische Bildung</w:t>
                    </w:r>
                  </w:p>
                  <w:p w:rsidR="00FC6CCA" w:rsidRDefault="00FC6CCA" w:rsidP="00FC6CCA"/>
                </w:txbxContent>
              </v:textbox>
              <w10:wrap anchorx="page" anchory="page"/>
            </v:shape>
          </w:pict>
        </mc:Fallback>
      </mc:AlternateContent>
    </w:r>
    <w:r w:rsidR="0098000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2A56D2" wp14:editId="7251621F">
              <wp:simplePos x="0" y="0"/>
              <wp:positionH relativeFrom="page">
                <wp:posOffset>718457</wp:posOffset>
              </wp:positionH>
              <wp:positionV relativeFrom="page">
                <wp:posOffset>811763</wp:posOffset>
              </wp:positionV>
              <wp:extent cx="4266000" cy="550947"/>
              <wp:effectExtent l="0" t="0" r="127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6000" cy="55094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6CCA" w:rsidRDefault="0098000C" w:rsidP="00FC6CCA">
                          <w:pPr>
                            <w:pStyle w:val="KAS-P-Topic"/>
                          </w:pPr>
                          <w:r>
                            <w:t>Programm</w:t>
                          </w:r>
                        </w:p>
                        <w:p w:rsidR="0098000C" w:rsidRDefault="0098000C" w:rsidP="00FC6CCA">
                          <w:pPr>
                            <w:pStyle w:val="KAS-P-H2"/>
                          </w:pPr>
                        </w:p>
                        <w:p w:rsidR="0098000C" w:rsidRDefault="0098000C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2A56D2" id="_x0000_s1028" type="#_x0000_t202" style="position:absolute;margin-left:56.55pt;margin-top:63.9pt;width:335.9pt;height:43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NLBQIAAOsDAAAOAAAAZHJzL2Uyb0RvYy54bWysU9tuGyEQfa/Uf0C817t2YydZGUdp0lSV&#10;0ouU9AMwC15UYChg77pf34G1XSt5q/qCBmbmzJwzw/JmsIbsZIgaHKPTSU2JdAJa7TaM/nh+eHdF&#10;SUzctdyAk4zuZaQ3q7dvlr1v5Aw6MK0MBEFcbHrPaJeSb6oqik5aHifgpUOngmB5wmvYVG3gPaJb&#10;U83qelH1EFofQMgY8fV+dNJVwVdKivRNqSgTMYxib6mcoZzrfFarJW82gftOi0Mb/B+6sFw7LHqC&#10;uueJk23Qr6CsFgEiqDQRYCtQSgtZOCCbaf2CzVPHvSxcUJzoTzLF/wcrvu6+B6JbRt/Xl5Q4bnFI&#10;z3JISpqWzLI+vY8Nhj15DEzDBxhwzoVr9I8gfkbi4K7jbiNvQ4C+k7zF/qY5szpLHXFiBln3X6DF&#10;MnyboAANKtgsHspBEB3ntD/NBlshAh8vZotFXaNLoG8+r68vLksJ3hyzfYjpkwRLssFowNkXdL57&#10;jCl3w5tjSC7m4EEbU+ZvHOkZvZ7P5iXhzGN1wvU02jJ6hdWxfknIJD+6ttiJazPaWMC4A+tMdKSc&#10;hvVQBD6JuYZ2jzIEGLcRfw8aHYTflPS4iYzGX1seJCXms0Mp89oejXA01keDO4GpjCZKRvMulfUe&#10;Kd6ixEoX9nkWY+VDi7hRRZTD9ueVPb+XqL9/dPUHAAD//wMAUEsDBBQABgAIAAAAIQCeOc144AAA&#10;AAsBAAAPAAAAZHJzL2Rvd25yZXYueG1sTI9NT4NAEIbvJv6HzZh4swvY0BZZmsboycRI8eBxYadA&#10;ys4iu23x3zue6m3ezJP3I9/OdhBnnHzvSEG8iEAgNc701Cr4rF4f1iB80GT04AgV/KCHbXF7k+vM&#10;uAuVeN6HVrAJ+Uwr6EIYMyl906HVfuFGJP4d3GR1YDm10kz6wuZ2kEkUpdLqnjih0yM+d9gc9yer&#10;YPdF5Uv//V5/lIeyr6pNRG/pUan7u3n3BCLgHK4w/NXn6lBwp9qdyHgxsI4fY0b5SFa8gYnVerkB&#10;UStI4mUKssjl/w3FLwAAAP//AwBQSwECLQAUAAYACAAAACEAtoM4kv4AAADhAQAAEwAAAAAAAAAA&#10;AAAAAAAAAAAAW0NvbnRlbnRfVHlwZXNdLnhtbFBLAQItABQABgAIAAAAIQA4/SH/1gAAAJQBAAAL&#10;AAAAAAAAAAAAAAAAAC8BAABfcmVscy8ucmVsc1BLAQItABQABgAIAAAAIQCtOONLBQIAAOsDAAAO&#10;AAAAAAAAAAAAAAAAAC4CAABkcnMvZTJvRG9jLnhtbFBLAQItABQABgAIAAAAIQCeOc144AAAAAsB&#10;AAAPAAAAAAAAAAAAAAAAAF8EAABkcnMvZG93bnJldi54bWxQSwUGAAAAAAQABADzAAAAbAUAAAAA&#10;" filled="f" stroked="f">
              <v:textbox inset="0,0,0,0">
                <w:txbxContent>
                  <w:p w:rsidR="00FC6CCA" w:rsidRDefault="0098000C" w:rsidP="00FC6CCA">
                    <w:pPr>
                      <w:pStyle w:val="KAS-P-Topic"/>
                    </w:pPr>
                    <w:r>
                      <w:t>Programm</w:t>
                    </w:r>
                  </w:p>
                  <w:p w:rsidR="0098000C" w:rsidRDefault="0098000C" w:rsidP="00FC6CCA">
                    <w:pPr>
                      <w:pStyle w:val="KAS-P-H2"/>
                    </w:pPr>
                  </w:p>
                  <w:p w:rsidR="0098000C" w:rsidRDefault="0098000C"/>
                </w:txbxContent>
              </v:textbox>
              <w10:wrap anchorx="page" anchory="page"/>
            </v:shape>
          </w:pict>
        </mc:Fallback>
      </mc:AlternateContent>
    </w:r>
    <w:r w:rsidR="006163F6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72E2311" wp14:editId="00041AEC">
          <wp:simplePos x="0" y="0"/>
          <wp:positionH relativeFrom="page">
            <wp:posOffset>5015230</wp:posOffset>
          </wp:positionH>
          <wp:positionV relativeFrom="page">
            <wp:posOffset>543560</wp:posOffset>
          </wp:positionV>
          <wp:extent cx="1990800" cy="655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opfbogen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3F6" w:rsidRDefault="00193E9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E0C679A" wp14:editId="5CEF3F9B">
              <wp:simplePos x="0" y="0"/>
              <wp:positionH relativeFrom="page">
                <wp:posOffset>756285</wp:posOffset>
              </wp:positionH>
              <wp:positionV relativeFrom="page">
                <wp:posOffset>1336040</wp:posOffset>
              </wp:positionV>
              <wp:extent cx="3542400" cy="601200"/>
              <wp:effectExtent l="0" t="0" r="1270" b="8890"/>
              <wp:wrapNone/>
              <wp:docPr id="2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2400" cy="601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3E9B" w:rsidRDefault="00BC563A" w:rsidP="00193E9B">
                          <w:r>
                            <w:rPr>
                              <w:rFonts w:ascii="Open Sans" w:eastAsiaTheme="majorEastAsia" w:hAnsi="Open Sans" w:cstheme="majorBidi"/>
                              <w:b/>
                              <w:bCs/>
                              <w:color w:val="004682" w:themeColor="accent1"/>
                              <w:szCs w:val="26"/>
                            </w:rPr>
                            <w:t xml:space="preserve">Politische </w:t>
                          </w:r>
                          <w:r w:rsidR="0038173F">
                            <w:rPr>
                              <w:rFonts w:ascii="Open Sans" w:eastAsiaTheme="majorEastAsia" w:hAnsi="Open Sans" w:cstheme="majorBidi"/>
                              <w:b/>
                              <w:bCs/>
                              <w:color w:val="004682" w:themeColor="accent1"/>
                              <w:szCs w:val="26"/>
                            </w:rPr>
                            <w:t>Bildung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C679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9.55pt;margin-top:105.2pt;width:278.95pt;height:47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eKBQIAAOoDAAAOAAAAZHJzL2Uyb0RvYy54bWysU8tu2zAQvBfoPxC815IVO0gF00GaNEWB&#10;9AEk/QCKoiyiJJclaUvu13dJWa7R3orqQKy03Nmd2dHmdjSaHKQPCiyjy0VJibQCWmV3jH57eXxz&#10;Q0mI3LZcg5WMHmWgt9vXrzaDq2UFPehWeoIgNtSDY7SP0dVFEUQvDQ8LcNJisgNveMRXvytazwdE&#10;N7qoyvK6GMC3zoOQIeDXhylJtxm/66SIX7ouyEg0ozhbzKfPZ5POYrvh9c5z1ytxGoP/wxSGK4tN&#10;z1APPHKy9+ovKKOEhwBdXAgwBXSdEjJzQDbL8g82zz13MnNBcYI7yxT+H6z4fPjqiWoZra4osdzg&#10;jl7kGDupW1IleQYXarz17PBeHN/BiGvOVIN7AvE9EAv3Pbc7eec9DL3kLY63TJXFRemEExJIM3yC&#10;FtvwfYQMNHbeJO1QDYLouKbjeTU4ChH48Wq9qlYlpgTmrssl7j634PVc7XyIHyQYkgJGPa4+o/PD&#10;U4hpGl7PV1IzC49K67x+bcnA6Nt1tc4FFxmjIrpTK8PoTZmeyS+J5Hvb5uLIlZ5ibKDtiXUiOlGO&#10;YzNmfVezmA20R5TBw2RG/Hkw6MH/pGRAIzIafuy5l5TojxalTK6dAz8HzRxwK7CU0UjJFN7H7O6J&#10;4h1K3KnMPu1i6nwaEQ2VRTmZPzn28j3f+v2Lbn8BAAD//wMAUEsDBBQABgAIAAAAIQBCpJWH4AAA&#10;AAsBAAAPAAAAZHJzL2Rvd25yZXYueG1sTI/BTsMwEETvSPyDtUjcqO0CKQ1xqgrBCQmRhgNHJ3YT&#10;q/E6xG4b/p7lBMfRPs2+KTazH9jJTtEFVCAXApjFNhiHnYKP+uXmAVhMGo0eAloF3zbCpry8KHRu&#10;whkre9qljlEJxlwr6FMac85j21uv4yKMFum2D5PXieLUcTPpM5X7gS+FyLjXDulDr0f71Nv2sDt6&#10;BdtPrJ7d11vzXu0rV9drga/ZQanrq3n7CCzZOf3B8KtP6lCSUxOOaCIbKMu1JFTBUoo7YERkqxWt&#10;axTcinsJvCz4/w3lDwAAAP//AwBQSwECLQAUAAYACAAAACEAtoM4kv4AAADhAQAAEwAAAAAAAAAA&#10;AAAAAAAAAAAAW0NvbnRlbnRfVHlwZXNdLnhtbFBLAQItABQABgAIAAAAIQA4/SH/1gAAAJQBAAAL&#10;AAAAAAAAAAAAAAAAAC8BAABfcmVscy8ucmVsc1BLAQItABQABgAIAAAAIQBa3BeKBQIAAOoDAAAO&#10;AAAAAAAAAAAAAAAAAC4CAABkcnMvZTJvRG9jLnhtbFBLAQItABQABgAIAAAAIQBCpJWH4AAAAAsB&#10;AAAPAAAAAAAAAAAAAAAAAF8EAABkcnMvZG93bnJldi54bWxQSwUGAAAAAAQABADzAAAAbAUAAAAA&#10;" filled="f" stroked="f">
              <v:textbox inset="0,0,0,0">
                <w:txbxContent>
                  <w:p w:rsidR="00193E9B" w:rsidRDefault="00BC563A" w:rsidP="00193E9B">
                    <w:r>
                      <w:rPr>
                        <w:rFonts w:ascii="Open Sans" w:eastAsiaTheme="majorEastAsia" w:hAnsi="Open Sans" w:cstheme="majorBidi"/>
                        <w:b/>
                        <w:bCs/>
                        <w:color w:val="004682" w:themeColor="accent1"/>
                        <w:szCs w:val="26"/>
                      </w:rPr>
                      <w:t xml:space="preserve">Politische </w:t>
                    </w:r>
                    <w:r w:rsidR="0038173F">
                      <w:rPr>
                        <w:rFonts w:ascii="Open Sans" w:eastAsiaTheme="majorEastAsia" w:hAnsi="Open Sans" w:cstheme="majorBidi"/>
                        <w:b/>
                        <w:bCs/>
                        <w:color w:val="004682" w:themeColor="accent1"/>
                        <w:szCs w:val="26"/>
                      </w:rPr>
                      <w:t>Bildung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1681425" wp14:editId="70D9AC6D">
              <wp:simplePos x="0" y="0"/>
              <wp:positionH relativeFrom="page">
                <wp:posOffset>716280</wp:posOffset>
              </wp:positionH>
              <wp:positionV relativeFrom="page">
                <wp:posOffset>810260</wp:posOffset>
              </wp:positionV>
              <wp:extent cx="4266000" cy="550800"/>
              <wp:effectExtent l="0" t="0" r="1270" b="1905"/>
              <wp:wrapNone/>
              <wp:docPr id="2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6000" cy="550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3E9B" w:rsidRDefault="00193E9B" w:rsidP="00193E9B">
                          <w:pPr>
                            <w:pStyle w:val="KAS-P-Topic"/>
                          </w:pPr>
                          <w:r>
                            <w:t>Programm</w:t>
                          </w:r>
                        </w:p>
                        <w:p w:rsidR="00193E9B" w:rsidRDefault="00193E9B" w:rsidP="00193E9B">
                          <w:pPr>
                            <w:pStyle w:val="KAS-P-H2"/>
                          </w:pPr>
                        </w:p>
                        <w:p w:rsidR="00193E9B" w:rsidRDefault="00193E9B" w:rsidP="00193E9B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681425" id="_x0000_s1031" type="#_x0000_t202" style="position:absolute;margin-left:56.4pt;margin-top:63.8pt;width:335.9pt;height:43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DhEAgIAAOoDAAAOAAAAZHJzL2Uyb0RvYy54bWysU9tuEzEQfUfiHyy/k92sSFRW2VSlpQip&#10;UKSWD3B8yVrYHmM72S1fz9ibDRG8IV6ssWfmzJwz4831aA05yhA1uI4uFzUl0nEQ2u07+u35/s0V&#10;JTExJ5gBJzv6IiO93r5+tRl8KxvowQgZCIK42A6+o31Kvq2qyHtpWVyAlw6dCoJlCa9hX4nABkS3&#10;pmrqel0NEIQPwGWM+Ho3Oem24CsleXpUKspETEext1TOUM5dPqvthrX7wHyv+akN9g9dWKYdFj1D&#10;3bHEyCHov6Cs5gEiqLTgYCtQSnNZOCCbZf0Hm6eeeVm4oDjRn2WK/w+Wfzl+DUSLjjYNJY5ZnNGz&#10;HJOSRpAmyzP42GLUk8e4NL6HEcdcqEb/APx7JA5ue+b28iYEGHrJBLa3zJnVReqEEzPIbvgMAsuw&#10;Q4ICNKpgs3aoBkF0HNPLeTTYCuH4+LZZr+saXRx9q1V9hXYuwdo524eYPkqwJBsdDTj6gs6ODzFN&#10;oXNILubgXhuD76w1jgwdfbdqViXhwmN1wu002nYUC+b6JSGT/OBEsRPTZrKxF+NOrDPRiXIad2PR&#10;dzWLuQPxgjIEmJYRPw8aPYSflAy4iB2NPw4sSErMJ4dS5q2djTAbu9lgjmNqRxMlk3mbynZPFG9Q&#10;YqUL+zyLqfKpRVyoot9p+fPGXt5L1O8vuv0FAAD//wMAUEsDBBQABgAIAAAAIQDNPJt54AAAAAsB&#10;AAAPAAAAZHJzL2Rvd25yZXYueG1sTI9BT4NAEIXvJv6HzZh4swvY0JayNI3Rk4mR4sHjAlPYlJ1F&#10;dtviv3c86e29zMub7+W72Q7igpM3jhTEiwgEUuNaQ52Cj+rlYQ3CB02tHhyhgm/0sCtub3Kdte5K&#10;JV4OoRNcQj7TCvoQxkxK3/RotV+4EYlvRzdZHdhOnWwnfeVyO8gkilJptSH+0OsRn3psToezVbD/&#10;pPLZfL3V7+WxNFW1ieg1PSl1fzfvtyACzuEvDL/4jA4FM9XuTK0XA/s4YfTAIlmlIDixWi9Z1AqS&#10;ePkIssjl/w3FDwAAAP//AwBQSwECLQAUAAYACAAAACEAtoM4kv4AAADhAQAAEwAAAAAAAAAAAAAA&#10;AAAAAAAAW0NvbnRlbnRfVHlwZXNdLnhtbFBLAQItABQABgAIAAAAIQA4/SH/1gAAAJQBAAALAAAA&#10;AAAAAAAAAAAAAC8BAABfcmVscy8ucmVsc1BLAQItABQABgAIAAAAIQCz3DhEAgIAAOoDAAAOAAAA&#10;AAAAAAAAAAAAAC4CAABkcnMvZTJvRG9jLnhtbFBLAQItABQABgAIAAAAIQDNPJt54AAAAAsBAAAP&#10;AAAAAAAAAAAAAAAAAFwEAABkcnMvZG93bnJldi54bWxQSwUGAAAAAAQABADzAAAAaQUAAAAA&#10;" filled="f" stroked="f">
              <v:textbox inset="0,0,0,0">
                <w:txbxContent>
                  <w:p w:rsidR="00193E9B" w:rsidRDefault="00193E9B" w:rsidP="00193E9B">
                    <w:pPr>
                      <w:pStyle w:val="KAS-P-Topic"/>
                    </w:pPr>
                    <w:r>
                      <w:t>Programm</w:t>
                    </w:r>
                  </w:p>
                  <w:p w:rsidR="00193E9B" w:rsidRDefault="00193E9B" w:rsidP="00193E9B">
                    <w:pPr>
                      <w:pStyle w:val="KAS-P-H2"/>
                    </w:pPr>
                  </w:p>
                  <w:p w:rsidR="00193E9B" w:rsidRDefault="00193E9B" w:rsidP="00193E9B"/>
                </w:txbxContent>
              </v:textbox>
              <w10:wrap anchorx="page" anchory="page"/>
            </v:shape>
          </w:pict>
        </mc:Fallback>
      </mc:AlternateContent>
    </w:r>
    <w:r w:rsidR="006163F6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9B8BB65" wp14:editId="6EF9FDCF">
          <wp:simplePos x="0" y="0"/>
          <wp:positionH relativeFrom="page">
            <wp:posOffset>5015230</wp:posOffset>
          </wp:positionH>
          <wp:positionV relativeFrom="page">
            <wp:posOffset>543560</wp:posOffset>
          </wp:positionV>
          <wp:extent cx="1990800" cy="6552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opfbogen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58C0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8219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AA50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C41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14F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1CA2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EE1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8EA2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0E4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509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0386F"/>
    <w:multiLevelType w:val="multilevel"/>
    <w:tmpl w:val="8E2466FC"/>
    <w:styleLink w:val="KAS-GA-NumerischeListe"/>
    <w:lvl w:ilvl="0">
      <w:start w:val="1"/>
      <w:numFmt w:val="decimal"/>
      <w:lvlText w:val="%1."/>
      <w:lvlJc w:val="left"/>
      <w:pPr>
        <w:ind w:left="238" w:hanging="238"/>
      </w:pPr>
      <w:rPr>
        <w:rFonts w:ascii="Open Sans" w:hAnsi="Open Sans" w:hint="default"/>
        <w:b/>
        <w:i w:val="0"/>
        <w:color w:val="00B9BE" w:themeColor="accent2"/>
      </w:rPr>
    </w:lvl>
    <w:lvl w:ilvl="1">
      <w:start w:val="1"/>
      <w:numFmt w:val="decimal"/>
      <w:lvlText w:val="%2."/>
      <w:lvlJc w:val="left"/>
      <w:pPr>
        <w:ind w:left="476" w:hanging="238"/>
      </w:pPr>
      <w:rPr>
        <w:rFonts w:ascii="Open Sans" w:hAnsi="Open Sans" w:hint="default"/>
        <w:b/>
        <w:i w:val="0"/>
        <w:color w:val="00B9BE" w:themeColor="accent2"/>
      </w:rPr>
    </w:lvl>
    <w:lvl w:ilvl="2">
      <w:start w:val="1"/>
      <w:numFmt w:val="decimal"/>
      <w:lvlText w:val="%3."/>
      <w:lvlJc w:val="left"/>
      <w:pPr>
        <w:ind w:left="714" w:hanging="238"/>
      </w:pPr>
      <w:rPr>
        <w:rFonts w:ascii="Open Sans" w:hAnsi="Open Sans" w:hint="default"/>
        <w:b/>
        <w:i w:val="0"/>
        <w:color w:val="00B9BE" w:themeColor="accent2"/>
      </w:rPr>
    </w:lvl>
    <w:lvl w:ilvl="3">
      <w:start w:val="1"/>
      <w:numFmt w:val="decimal"/>
      <w:lvlText w:val="(%4)"/>
      <w:lvlJc w:val="left"/>
      <w:pPr>
        <w:ind w:left="952" w:hanging="23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90" w:hanging="23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8" w:hanging="23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666" w:hanging="23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04" w:hanging="23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42" w:hanging="238"/>
      </w:pPr>
      <w:rPr>
        <w:rFonts w:hint="default"/>
      </w:rPr>
    </w:lvl>
  </w:abstractNum>
  <w:abstractNum w:abstractNumId="11" w15:restartNumberingAfterBreak="0">
    <w:nsid w:val="368D7D29"/>
    <w:multiLevelType w:val="multilevel"/>
    <w:tmpl w:val="EE583864"/>
    <w:numStyleLink w:val="KAS-GA-UnsortierteListe"/>
  </w:abstractNum>
  <w:abstractNum w:abstractNumId="12" w15:restartNumberingAfterBreak="0">
    <w:nsid w:val="373E1625"/>
    <w:multiLevelType w:val="hybridMultilevel"/>
    <w:tmpl w:val="84DC6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230CC"/>
    <w:multiLevelType w:val="multilevel"/>
    <w:tmpl w:val="EE583864"/>
    <w:styleLink w:val="KAS-GA-UnsortierteListe"/>
    <w:lvl w:ilvl="0">
      <w:start w:val="1"/>
      <w:numFmt w:val="bullet"/>
      <w:lvlText w:val="›"/>
      <w:lvlJc w:val="left"/>
      <w:pPr>
        <w:ind w:left="238" w:hanging="238"/>
      </w:pPr>
      <w:rPr>
        <w:rFonts w:ascii="Open Sans" w:hAnsi="Open Sans" w:hint="default"/>
        <w:b/>
        <w:i w:val="0"/>
        <w:color w:val="00B9BE" w:themeColor="accent2"/>
      </w:rPr>
    </w:lvl>
    <w:lvl w:ilvl="1">
      <w:start w:val="1"/>
      <w:numFmt w:val="bullet"/>
      <w:lvlText w:val="›"/>
      <w:lvlJc w:val="left"/>
      <w:pPr>
        <w:ind w:left="476" w:hanging="238"/>
      </w:pPr>
      <w:rPr>
        <w:rFonts w:ascii="Open Sans" w:hAnsi="Open Sans" w:hint="default"/>
        <w:b/>
        <w:i w:val="0"/>
        <w:color w:val="00B9BE" w:themeColor="accent2"/>
      </w:rPr>
    </w:lvl>
    <w:lvl w:ilvl="2">
      <w:start w:val="1"/>
      <w:numFmt w:val="bullet"/>
      <w:lvlText w:val="›"/>
      <w:lvlJc w:val="left"/>
      <w:pPr>
        <w:ind w:left="714" w:hanging="238"/>
      </w:pPr>
      <w:rPr>
        <w:rFonts w:ascii="Open Sans" w:hAnsi="Open Sans" w:hint="default"/>
        <w:b/>
        <w:i w:val="0"/>
        <w:color w:val="00B9BE" w:themeColor="accent2"/>
      </w:rPr>
    </w:lvl>
    <w:lvl w:ilvl="3">
      <w:start w:val="1"/>
      <w:numFmt w:val="bullet"/>
      <w:lvlText w:val=""/>
      <w:lvlJc w:val="left"/>
      <w:pPr>
        <w:ind w:left="952" w:hanging="23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90" w:hanging="23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28" w:hanging="23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66" w:hanging="23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4" w:hanging="23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42" w:hanging="238"/>
      </w:pPr>
      <w:rPr>
        <w:rFonts w:ascii="Wingdings" w:hAnsi="Wingdings" w:hint="default"/>
      </w:rPr>
    </w:lvl>
  </w:abstractNum>
  <w:abstractNum w:abstractNumId="14" w15:restartNumberingAfterBreak="0">
    <w:nsid w:val="47066F05"/>
    <w:multiLevelType w:val="multilevel"/>
    <w:tmpl w:val="EE583864"/>
    <w:numStyleLink w:val="KAS-GA-UnsortierteListe"/>
  </w:abstractNum>
  <w:abstractNum w:abstractNumId="15" w15:restartNumberingAfterBreak="0">
    <w:nsid w:val="486A40F2"/>
    <w:multiLevelType w:val="multilevel"/>
    <w:tmpl w:val="8E2466FC"/>
    <w:numStyleLink w:val="KAS-GA-NumerischeListe"/>
  </w:abstractNum>
  <w:abstractNum w:abstractNumId="16" w15:restartNumberingAfterBreak="0">
    <w:nsid w:val="4BBC3BDF"/>
    <w:multiLevelType w:val="multilevel"/>
    <w:tmpl w:val="8E2466FC"/>
    <w:numStyleLink w:val="KAS-GA-NumerischeListe"/>
  </w:abstractNum>
  <w:abstractNum w:abstractNumId="17" w15:restartNumberingAfterBreak="0">
    <w:nsid w:val="5CE9199D"/>
    <w:multiLevelType w:val="multilevel"/>
    <w:tmpl w:val="EE583864"/>
    <w:numStyleLink w:val="KAS-GA-UnsortierteListe"/>
  </w:abstractNum>
  <w:num w:numId="1">
    <w:abstractNumId w:val="12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15"/>
  </w:num>
  <w:num w:numId="7">
    <w:abstractNumId w:val="16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5A"/>
    <w:rsid w:val="00011724"/>
    <w:rsid w:val="00017F08"/>
    <w:rsid w:val="00022BB3"/>
    <w:rsid w:val="00025019"/>
    <w:rsid w:val="00031F73"/>
    <w:rsid w:val="000435BB"/>
    <w:rsid w:val="0005548B"/>
    <w:rsid w:val="00055AE2"/>
    <w:rsid w:val="000623E3"/>
    <w:rsid w:val="000649FD"/>
    <w:rsid w:val="0007107D"/>
    <w:rsid w:val="0008478E"/>
    <w:rsid w:val="000B0CC8"/>
    <w:rsid w:val="000E1583"/>
    <w:rsid w:val="00110B36"/>
    <w:rsid w:val="00120209"/>
    <w:rsid w:val="00140AF6"/>
    <w:rsid w:val="0016149B"/>
    <w:rsid w:val="001677CF"/>
    <w:rsid w:val="00192469"/>
    <w:rsid w:val="00193E9B"/>
    <w:rsid w:val="001A6365"/>
    <w:rsid w:val="001C0132"/>
    <w:rsid w:val="001F6C97"/>
    <w:rsid w:val="0021149D"/>
    <w:rsid w:val="00223997"/>
    <w:rsid w:val="00246DA1"/>
    <w:rsid w:val="00282E96"/>
    <w:rsid w:val="00291184"/>
    <w:rsid w:val="002B1136"/>
    <w:rsid w:val="002B68BB"/>
    <w:rsid w:val="002D1FC2"/>
    <w:rsid w:val="002F16A0"/>
    <w:rsid w:val="003266B0"/>
    <w:rsid w:val="003504B6"/>
    <w:rsid w:val="00360875"/>
    <w:rsid w:val="00364B20"/>
    <w:rsid w:val="0038173F"/>
    <w:rsid w:val="003B270F"/>
    <w:rsid w:val="003C60BB"/>
    <w:rsid w:val="003D36FC"/>
    <w:rsid w:val="003D5101"/>
    <w:rsid w:val="003D7C77"/>
    <w:rsid w:val="0041743A"/>
    <w:rsid w:val="004229DF"/>
    <w:rsid w:val="004338FC"/>
    <w:rsid w:val="0044511D"/>
    <w:rsid w:val="004A7C41"/>
    <w:rsid w:val="004B637C"/>
    <w:rsid w:val="004F2065"/>
    <w:rsid w:val="00500467"/>
    <w:rsid w:val="00500912"/>
    <w:rsid w:val="00510D72"/>
    <w:rsid w:val="005372FD"/>
    <w:rsid w:val="0057365E"/>
    <w:rsid w:val="005A14B5"/>
    <w:rsid w:val="005B20F8"/>
    <w:rsid w:val="005C6557"/>
    <w:rsid w:val="005F3015"/>
    <w:rsid w:val="005F3E1E"/>
    <w:rsid w:val="006163F6"/>
    <w:rsid w:val="00637F53"/>
    <w:rsid w:val="00656653"/>
    <w:rsid w:val="0067061D"/>
    <w:rsid w:val="00674E4B"/>
    <w:rsid w:val="006758B9"/>
    <w:rsid w:val="006A2DA4"/>
    <w:rsid w:val="006A4A8C"/>
    <w:rsid w:val="006B0C63"/>
    <w:rsid w:val="006D70F5"/>
    <w:rsid w:val="006E1BE2"/>
    <w:rsid w:val="006E54A7"/>
    <w:rsid w:val="007253C9"/>
    <w:rsid w:val="00750E5E"/>
    <w:rsid w:val="00797264"/>
    <w:rsid w:val="007B3CF3"/>
    <w:rsid w:val="00810586"/>
    <w:rsid w:val="00813C6B"/>
    <w:rsid w:val="00822688"/>
    <w:rsid w:val="00827127"/>
    <w:rsid w:val="00833D2B"/>
    <w:rsid w:val="00842356"/>
    <w:rsid w:val="008572A0"/>
    <w:rsid w:val="0086282F"/>
    <w:rsid w:val="0088513E"/>
    <w:rsid w:val="008C0BFA"/>
    <w:rsid w:val="008C239F"/>
    <w:rsid w:val="008C3B61"/>
    <w:rsid w:val="008C5DD7"/>
    <w:rsid w:val="008D2A5A"/>
    <w:rsid w:val="008E0E29"/>
    <w:rsid w:val="008F05A7"/>
    <w:rsid w:val="008F19FD"/>
    <w:rsid w:val="00902E84"/>
    <w:rsid w:val="00914300"/>
    <w:rsid w:val="0098000C"/>
    <w:rsid w:val="00980604"/>
    <w:rsid w:val="009E3538"/>
    <w:rsid w:val="009E5CDB"/>
    <w:rsid w:val="009F365B"/>
    <w:rsid w:val="00A23393"/>
    <w:rsid w:val="00A36892"/>
    <w:rsid w:val="00A97423"/>
    <w:rsid w:val="00AC53EB"/>
    <w:rsid w:val="00AF77D5"/>
    <w:rsid w:val="00B007DF"/>
    <w:rsid w:val="00B0361E"/>
    <w:rsid w:val="00B30FED"/>
    <w:rsid w:val="00B4475A"/>
    <w:rsid w:val="00B9763A"/>
    <w:rsid w:val="00BC3DD4"/>
    <w:rsid w:val="00BC563A"/>
    <w:rsid w:val="00BD4B77"/>
    <w:rsid w:val="00C10557"/>
    <w:rsid w:val="00C114ED"/>
    <w:rsid w:val="00C16BD3"/>
    <w:rsid w:val="00C1707E"/>
    <w:rsid w:val="00C24F10"/>
    <w:rsid w:val="00C37A23"/>
    <w:rsid w:val="00C50769"/>
    <w:rsid w:val="00C53446"/>
    <w:rsid w:val="00C6330E"/>
    <w:rsid w:val="00C65733"/>
    <w:rsid w:val="00C772C3"/>
    <w:rsid w:val="00C86840"/>
    <w:rsid w:val="00D0056D"/>
    <w:rsid w:val="00D1133F"/>
    <w:rsid w:val="00D13CA1"/>
    <w:rsid w:val="00D16F88"/>
    <w:rsid w:val="00D3276B"/>
    <w:rsid w:val="00D32AEC"/>
    <w:rsid w:val="00D42DED"/>
    <w:rsid w:val="00D43081"/>
    <w:rsid w:val="00D52DBC"/>
    <w:rsid w:val="00D650C1"/>
    <w:rsid w:val="00D7583D"/>
    <w:rsid w:val="00D75DC6"/>
    <w:rsid w:val="00DA4384"/>
    <w:rsid w:val="00DB1850"/>
    <w:rsid w:val="00DE0A08"/>
    <w:rsid w:val="00E1113F"/>
    <w:rsid w:val="00E248C2"/>
    <w:rsid w:val="00E2625A"/>
    <w:rsid w:val="00E40947"/>
    <w:rsid w:val="00E8056B"/>
    <w:rsid w:val="00E90612"/>
    <w:rsid w:val="00E9591E"/>
    <w:rsid w:val="00EC4D26"/>
    <w:rsid w:val="00F84884"/>
    <w:rsid w:val="00F876CB"/>
    <w:rsid w:val="00F933BB"/>
    <w:rsid w:val="00FB2C98"/>
    <w:rsid w:val="00FB60ED"/>
    <w:rsid w:val="00FB68F7"/>
    <w:rsid w:val="00FC3721"/>
    <w:rsid w:val="00FC6CCA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C0A85ED1-DFED-4348-8716-0D3C9609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3C60BB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C65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346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4451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4682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97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4682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17F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4682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B3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5AE2"/>
  </w:style>
  <w:style w:type="paragraph" w:styleId="Fuzeile">
    <w:name w:val="footer"/>
    <w:basedOn w:val="Standard"/>
    <w:link w:val="FuzeileZchn"/>
    <w:uiPriority w:val="99"/>
    <w:semiHidden/>
    <w:rsid w:val="00B3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55A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FED"/>
    <w:rPr>
      <w:rFonts w:ascii="Tahoma" w:hAnsi="Tahoma" w:cs="Tahoma"/>
      <w:sz w:val="16"/>
      <w:szCs w:val="16"/>
    </w:rPr>
  </w:style>
  <w:style w:type="paragraph" w:customStyle="1" w:styleId="KAS-P-Topic">
    <w:name w:val="KAS-P-Topic"/>
    <w:basedOn w:val="KAS-P-Flietext"/>
    <w:qFormat/>
    <w:rsid w:val="00FC6CCA"/>
    <w:pPr>
      <w:spacing w:after="160" w:line="660" w:lineRule="exact"/>
    </w:pPr>
    <w:rPr>
      <w:b/>
      <w:color w:val="004682" w:themeColor="accent1"/>
      <w:sz w:val="72"/>
    </w:rPr>
  </w:style>
  <w:style w:type="table" w:styleId="Tabellenraster">
    <w:name w:val="Table Grid"/>
    <w:basedOn w:val="NormaleTabelle"/>
    <w:uiPriority w:val="59"/>
    <w:rsid w:val="00D4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S-P-Titel-Bild">
    <w:name w:val="KAS-P-Titel-Bild"/>
    <w:basedOn w:val="Standard"/>
    <w:uiPriority w:val="1"/>
    <w:qFormat/>
    <w:rsid w:val="00FC6CCA"/>
    <w:pPr>
      <w:framePr w:wrap="around" w:vAnchor="text" w:hAnchor="text" w:y="46"/>
      <w:spacing w:after="380" w:line="260" w:lineRule="atLeast"/>
    </w:pPr>
    <w:rPr>
      <w:rFonts w:ascii="Open Sans" w:hAnsi="Open Sans"/>
      <w:noProof/>
      <w:sz w:val="2"/>
      <w:lang w:eastAsia="de-DE"/>
    </w:rPr>
  </w:style>
  <w:style w:type="numbering" w:customStyle="1" w:styleId="KAS-GA-UnsortierteListe">
    <w:name w:val="KAS-GA-Unsortierte Liste"/>
    <w:uiPriority w:val="99"/>
    <w:rsid w:val="00AF77D5"/>
    <w:pPr>
      <w:numPr>
        <w:numId w:val="2"/>
      </w:numPr>
    </w:pPr>
  </w:style>
  <w:style w:type="numbering" w:customStyle="1" w:styleId="KAS-GA-NumerischeListe">
    <w:name w:val="KAS-GA-Numerische Liste"/>
    <w:uiPriority w:val="99"/>
    <w:rsid w:val="00E9591E"/>
    <w:pPr>
      <w:numPr>
        <w:numId w:val="5"/>
      </w:numPr>
    </w:pPr>
  </w:style>
  <w:style w:type="paragraph" w:customStyle="1" w:styleId="KAS-P-H1">
    <w:name w:val="KAS-P-H1"/>
    <w:basedOn w:val="berschrift1"/>
    <w:next w:val="KAS-P-H2"/>
    <w:uiPriority w:val="2"/>
    <w:qFormat/>
    <w:rsid w:val="005C6557"/>
    <w:pPr>
      <w:spacing w:before="0" w:after="180" w:line="440" w:lineRule="exact"/>
      <w:contextualSpacing/>
    </w:pPr>
    <w:rPr>
      <w:rFonts w:ascii="Open Sans" w:hAnsi="Open Sans"/>
      <w:color w:val="004682" w:themeColor="accent1"/>
      <w:sz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C65733"/>
    <w:rPr>
      <w:rFonts w:asciiTheme="majorHAnsi" w:eastAsiaTheme="majorEastAsia" w:hAnsiTheme="majorHAnsi" w:cstheme="majorBidi"/>
      <w:b/>
      <w:bCs/>
      <w:color w:val="003461" w:themeColor="accent1" w:themeShade="BF"/>
      <w:sz w:val="28"/>
      <w:szCs w:val="28"/>
    </w:rPr>
  </w:style>
  <w:style w:type="paragraph" w:customStyle="1" w:styleId="KAS-P-Linie1Seite">
    <w:name w:val="KAS-P-Linie 1. Seite"/>
    <w:basedOn w:val="Standard"/>
    <w:next w:val="Standard"/>
    <w:uiPriority w:val="2"/>
    <w:qFormat/>
    <w:rsid w:val="003B270F"/>
    <w:pPr>
      <w:spacing w:before="340" w:after="500" w:line="200" w:lineRule="exact"/>
    </w:pPr>
    <w:rPr>
      <w:rFonts w:ascii="Open Sans" w:hAnsi="Open Sans"/>
      <w:noProof/>
      <w:sz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511D"/>
    <w:rPr>
      <w:rFonts w:asciiTheme="majorHAnsi" w:eastAsiaTheme="majorEastAsia" w:hAnsiTheme="majorHAnsi" w:cstheme="majorBidi"/>
      <w:b/>
      <w:bCs/>
      <w:color w:val="004682" w:themeColor="accent1"/>
      <w:sz w:val="26"/>
      <w:szCs w:val="26"/>
    </w:rPr>
  </w:style>
  <w:style w:type="paragraph" w:customStyle="1" w:styleId="KAS-P-H4">
    <w:name w:val="KAS-P-H4"/>
    <w:basedOn w:val="berschrift4"/>
    <w:next w:val="Standard"/>
    <w:qFormat/>
    <w:rsid w:val="00017F08"/>
    <w:pPr>
      <w:spacing w:before="0" w:line="260" w:lineRule="exact"/>
    </w:pPr>
    <w:rPr>
      <w:rFonts w:ascii="Open Sans" w:hAnsi="Open Sans"/>
      <w:i w:val="0"/>
      <w:color w:val="auto"/>
      <w:sz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7F08"/>
    <w:rPr>
      <w:rFonts w:asciiTheme="majorHAnsi" w:eastAsiaTheme="majorEastAsia" w:hAnsiTheme="majorHAnsi" w:cstheme="majorBidi"/>
      <w:b/>
      <w:bCs/>
      <w:i/>
      <w:iCs/>
      <w:color w:val="004682" w:themeColor="accent1"/>
    </w:rPr>
  </w:style>
  <w:style w:type="paragraph" w:customStyle="1" w:styleId="KAS-P-H2">
    <w:name w:val="KAS-P-H2"/>
    <w:basedOn w:val="berschrift2"/>
    <w:qFormat/>
    <w:rsid w:val="003B270F"/>
    <w:pPr>
      <w:spacing w:before="0" w:after="270" w:line="260" w:lineRule="exact"/>
    </w:pPr>
    <w:rPr>
      <w:rFonts w:ascii="Open Sans" w:hAnsi="Open Sans"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E15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15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E158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5548B"/>
    <w:pPr>
      <w:tabs>
        <w:tab w:val="left" w:pos="352"/>
      </w:tabs>
      <w:spacing w:after="130" w:line="260" w:lineRule="exact"/>
      <w:ind w:left="352" w:hanging="352"/>
    </w:pPr>
    <w:rPr>
      <w:rFonts w:ascii="Open Sans" w:hAnsi="Open Sans"/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5548B"/>
    <w:rPr>
      <w:rFonts w:ascii="Open Sans" w:hAnsi="Open Sans"/>
      <w:sz w:val="18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C53EB"/>
    <w:rPr>
      <w:sz w:val="24"/>
      <w:vertAlign w:val="superscript"/>
    </w:rPr>
  </w:style>
  <w:style w:type="paragraph" w:customStyle="1" w:styleId="KAS-P-H3">
    <w:name w:val="KAS-P-H3"/>
    <w:basedOn w:val="berschrift3"/>
    <w:next w:val="Standard"/>
    <w:unhideWhenUsed/>
    <w:qFormat/>
    <w:rsid w:val="003B270F"/>
    <w:pPr>
      <w:spacing w:before="0" w:after="400" w:line="260" w:lineRule="exact"/>
      <w:contextualSpacing/>
    </w:pPr>
    <w:rPr>
      <w:rFonts w:ascii="Open Sans" w:hAnsi="Open San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97264"/>
    <w:rPr>
      <w:rFonts w:asciiTheme="majorHAnsi" w:eastAsiaTheme="majorEastAsia" w:hAnsiTheme="majorHAnsi" w:cstheme="majorBidi"/>
      <w:b/>
      <w:bCs/>
      <w:color w:val="004682" w:themeColor="accent1"/>
    </w:rPr>
  </w:style>
  <w:style w:type="table" w:customStyle="1" w:styleId="KASTabellenformat">
    <w:name w:val="KAS Tabellenformat"/>
    <w:basedOn w:val="NormaleTabelle"/>
    <w:uiPriority w:val="99"/>
    <w:rsid w:val="00DE0A08"/>
    <w:pPr>
      <w:spacing w:after="0" w:line="260" w:lineRule="exact"/>
    </w:pPr>
    <w:rPr>
      <w:rFonts w:ascii="Open Sans" w:hAnsi="Open Sans"/>
      <w:color w:val="004682" w:themeColor="accent1"/>
      <w:sz w:val="18"/>
    </w:rPr>
    <w:tblPr>
      <w:tblInd w:w="125" w:type="dxa"/>
      <w:tblBorders>
        <w:bottom w:val="single" w:sz="8" w:space="0" w:color="004682" w:themeColor="accent1"/>
      </w:tblBorders>
      <w:tblCellMar>
        <w:left w:w="0" w:type="dxa"/>
        <w:right w:w="0" w:type="dxa"/>
      </w:tblCellMar>
    </w:tblPr>
    <w:tcPr>
      <w:tcMar>
        <w:top w:w="102" w:type="dxa"/>
        <w:left w:w="125" w:type="dxa"/>
        <w:bottom w:w="23" w:type="dxa"/>
        <w:right w:w="125" w:type="dxa"/>
      </w:tcMar>
    </w:tcPr>
    <w:tblStylePr w:type="firstRow">
      <w:rPr>
        <w:b/>
      </w:rPr>
      <w:tblPr/>
      <w:tcPr>
        <w:tcBorders>
          <w:bottom w:val="single" w:sz="18" w:space="0" w:color="00B9BE" w:themeColor="accent2"/>
        </w:tcBorders>
      </w:tcPr>
    </w:tblStylePr>
  </w:style>
  <w:style w:type="paragraph" w:customStyle="1" w:styleId="KAS-P-Fu">
    <w:name w:val="KAS-P-Fuß"/>
    <w:basedOn w:val="Standard"/>
    <w:uiPriority w:val="1"/>
    <w:qFormat/>
    <w:rsid w:val="003266B0"/>
    <w:pPr>
      <w:spacing w:after="0" w:line="210" w:lineRule="exact"/>
      <w:contextualSpacing/>
    </w:pPr>
    <w:rPr>
      <w:rFonts w:ascii="Open Sans" w:hAnsi="Open Sans"/>
      <w:sz w:val="16"/>
    </w:rPr>
  </w:style>
  <w:style w:type="character" w:customStyle="1" w:styleId="KAS-P-Link">
    <w:name w:val="KAS-P-Link"/>
    <w:basedOn w:val="Absatz-Standardschriftart"/>
    <w:qFormat/>
    <w:rsid w:val="003266B0"/>
    <w:rPr>
      <w:u w:val="single" w:color="00B9BE" w:themeColor="accent2"/>
    </w:rPr>
  </w:style>
  <w:style w:type="paragraph" w:customStyle="1" w:styleId="KAS-P-Flietext">
    <w:name w:val="KAS-P-Fließtext"/>
    <w:qFormat/>
    <w:rsid w:val="006163F6"/>
    <w:pPr>
      <w:spacing w:after="0" w:line="260" w:lineRule="atLeast"/>
    </w:pPr>
    <w:rPr>
      <w:rFonts w:ascii="Open Sans" w:hAnsi="Open Sans"/>
      <w:sz w:val="18"/>
    </w:rPr>
  </w:style>
  <w:style w:type="paragraph" w:customStyle="1" w:styleId="KAS-P-Datenschutz">
    <w:name w:val="KAS-P-Datenschutz"/>
    <w:basedOn w:val="KAS-P-Flietext"/>
    <w:next w:val="KAS-P-Flietext"/>
    <w:uiPriority w:val="1"/>
    <w:qFormat/>
    <w:rsid w:val="00360875"/>
    <w:pPr>
      <w:spacing w:line="210" w:lineRule="exact"/>
    </w:pPr>
    <w:rPr>
      <w:i/>
      <w:sz w:val="16"/>
    </w:rPr>
  </w:style>
  <w:style w:type="paragraph" w:customStyle="1" w:styleId="KAS-P-TabelleBezeichnung">
    <w:name w:val="KAS-P-Tabelle Bezeichnung"/>
    <w:basedOn w:val="KAS-P-Flietext"/>
    <w:qFormat/>
    <w:rsid w:val="00980604"/>
    <w:rPr>
      <w:b/>
      <w:color w:val="00B9BE" w:themeColor="accent2"/>
    </w:rPr>
  </w:style>
  <w:style w:type="paragraph" w:customStyle="1" w:styleId="KAS-P-Tabelle-Thema">
    <w:name w:val="KAS-P-Tabelle-Thema"/>
    <w:basedOn w:val="KAS-P-Flietext"/>
    <w:qFormat/>
    <w:rsid w:val="00980604"/>
    <w:rPr>
      <w:b/>
      <w:color w:val="004682" w:themeColor="accent1"/>
    </w:rPr>
  </w:style>
  <w:style w:type="paragraph" w:customStyle="1" w:styleId="KAS-P-TabelleInstitution">
    <w:name w:val="KAS-P-Tabelle Institution"/>
    <w:basedOn w:val="KAS-P-Flietext"/>
    <w:qFormat/>
    <w:rsid w:val="00980604"/>
    <w:rPr>
      <w:color w:val="004682" w:themeColor="accent1"/>
    </w:rPr>
  </w:style>
  <w:style w:type="character" w:styleId="Hyperlink">
    <w:name w:val="Hyperlink"/>
    <w:basedOn w:val="Absatz-Standardschriftart"/>
    <w:uiPriority w:val="99"/>
    <w:unhideWhenUsed/>
    <w:rsid w:val="00E248C2"/>
    <w:rPr>
      <w:color w:val="00B9BE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E3538"/>
    <w:rPr>
      <w:color w:val="00468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KAS">
      <a:dk1>
        <a:sysClr val="windowText" lastClr="000000"/>
      </a:dk1>
      <a:lt1>
        <a:sysClr val="window" lastClr="FFFFFF"/>
      </a:lt1>
      <a:dk2>
        <a:srgbClr val="004682"/>
      </a:dk2>
      <a:lt2>
        <a:srgbClr val="FFFFFF"/>
      </a:lt2>
      <a:accent1>
        <a:srgbClr val="004682"/>
      </a:accent1>
      <a:accent2>
        <a:srgbClr val="00B9BE"/>
      </a:accent2>
      <a:accent3>
        <a:srgbClr val="DC005A"/>
      </a:accent3>
      <a:accent4>
        <a:srgbClr val="FA9600"/>
      </a:accent4>
      <a:accent5>
        <a:srgbClr val="FAF00A"/>
      </a:accent5>
      <a:accent6>
        <a:srgbClr val="FFFFFF"/>
      </a:accent6>
      <a:hlink>
        <a:srgbClr val="00B9BE"/>
      </a:hlink>
      <a:folHlink>
        <a:srgbClr val="004682"/>
      </a:folHlink>
    </a:clrScheme>
    <a:fontScheme name="KA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62506-0E51-48FE-BED0-416F4083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Konrad-Adenauer-Stiftung e.V.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Göbel</dc:creator>
  <cp:lastModifiedBy>LANGE-CLAUDIA</cp:lastModifiedBy>
  <cp:revision>26</cp:revision>
  <cp:lastPrinted>2019-05-28T12:43:00Z</cp:lastPrinted>
  <dcterms:created xsi:type="dcterms:W3CDTF">2018-11-05T07:59:00Z</dcterms:created>
  <dcterms:modified xsi:type="dcterms:W3CDTF">2021-05-25T06:55:00Z</dcterms:modified>
</cp:coreProperties>
</file>