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F6" w:rsidRDefault="006163F6" w:rsidP="00FC6CCA">
      <w:pPr>
        <w:pStyle w:val="KAS-P-Titel-Bild"/>
        <w:framePr w:wrap="around"/>
        <w:rPr>
          <w:lang w:val="en-US"/>
        </w:rPr>
      </w:pPr>
    </w:p>
    <w:p w:rsidR="00693BCF" w:rsidRDefault="001824B2" w:rsidP="00A96190">
      <w:pPr>
        <w:pStyle w:val="KAS-P-H1"/>
      </w:pPr>
      <w:r>
        <w:t>Verkehrswende als kommunale Aufgabe!</w:t>
      </w:r>
    </w:p>
    <w:p w:rsidR="009441A7" w:rsidRDefault="00EA6357" w:rsidP="00693BCF">
      <w:pPr>
        <w:pStyle w:val="KAS-P-H2"/>
      </w:pPr>
      <w:r>
        <w:t>Wann kommt der Masterplan Mobilität?</w:t>
      </w:r>
    </w:p>
    <w:p w:rsidR="00A5714F" w:rsidRPr="00693BCF" w:rsidRDefault="00A5714F" w:rsidP="00693BCF">
      <w:pPr>
        <w:pStyle w:val="KAS-P-H2"/>
      </w:pPr>
    </w:p>
    <w:p w:rsidR="00BD4B77" w:rsidRDefault="008B595A" w:rsidP="00BD4B77">
      <w:pPr>
        <w:pStyle w:val="KAS-P-H4"/>
      </w:pPr>
      <w:r>
        <w:t>27. April 2020</w:t>
      </w:r>
      <w:r w:rsidR="005D6B91">
        <w:t xml:space="preserve">, </w:t>
      </w:r>
      <w:r w:rsidR="00A96190">
        <w:t xml:space="preserve">09:00 - </w:t>
      </w:r>
      <w:r w:rsidR="005D6B91">
        <w:t>1</w:t>
      </w:r>
      <w:r w:rsidR="007E30E4">
        <w:t>7</w:t>
      </w:r>
      <w:r w:rsidR="005D6B91">
        <w:t>:0</w:t>
      </w:r>
      <w:r w:rsidR="0060300B">
        <w:t>0 Uhr</w:t>
      </w:r>
    </w:p>
    <w:p w:rsidR="00BD4B77" w:rsidRDefault="0060300B" w:rsidP="00BD4B77">
      <w:pPr>
        <w:pStyle w:val="KAS-P-H4"/>
      </w:pPr>
      <w:r>
        <w:t>Akademie der Konrad-Adenauer-Stiftung</w:t>
      </w:r>
    </w:p>
    <w:p w:rsidR="003B270F" w:rsidRDefault="00BD4B77" w:rsidP="003B270F">
      <w:pPr>
        <w:pStyle w:val="KAS-P-H4"/>
      </w:pPr>
      <w:r>
        <w:t>VA-Nr.: B</w:t>
      </w:r>
      <w:r w:rsidR="0060300B">
        <w:t>10-</w:t>
      </w:r>
      <w:r w:rsidR="008B595A">
        <w:t>200427-1</w:t>
      </w:r>
    </w:p>
    <w:p w:rsidR="003B270F" w:rsidRPr="003B270F" w:rsidRDefault="003B270F" w:rsidP="003B270F">
      <w:pPr>
        <w:pStyle w:val="KAS-P-Linie1Seite"/>
      </w:pPr>
      <w:r w:rsidRPr="003B270F">
        <mc:AlternateContent>
          <mc:Choice Requires="wps">
            <w:drawing>
              <wp:inline distT="0" distB="0" distL="0" distR="0" wp14:anchorId="7EE9C46C" wp14:editId="69214F47">
                <wp:extent cx="4809600" cy="0"/>
                <wp:effectExtent l="0" t="0" r="10160" b="19050"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005285" id="Gerade Verbindung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" strokecolor="#00b9be [3205]" strokeweight="1.75pt">
                <w10:anchorlock/>
              </v:line>
            </w:pict>
          </mc:Fallback>
        </mc:AlternateContent>
      </w:r>
    </w:p>
    <w:tbl>
      <w:tblPr>
        <w:tblStyle w:val="Tabellenraster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424"/>
        <w:gridCol w:w="6074"/>
        <w:gridCol w:w="1262"/>
      </w:tblGrid>
      <w:tr w:rsidR="00193E9B" w:rsidTr="00A5714F">
        <w:tc>
          <w:tcPr>
            <w:tcW w:w="2007" w:type="dxa"/>
            <w:tcMar>
              <w:bottom w:w="284" w:type="dxa"/>
            </w:tcMar>
          </w:tcPr>
          <w:p w:rsidR="00193E9B" w:rsidRDefault="00A96190" w:rsidP="005D6B91">
            <w:pPr>
              <w:pStyle w:val="KAS-P-Flietext"/>
            </w:pPr>
            <w:r>
              <w:t>09:00</w:t>
            </w:r>
            <w:r w:rsidR="00193E9B" w:rsidRPr="002B1136">
              <w:t xml:space="preserve">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193E9B" w:rsidRPr="002B1136" w:rsidRDefault="00193E9B" w:rsidP="002B1136">
            <w:pPr>
              <w:pStyle w:val="KAS-P-Flietext"/>
            </w:pPr>
          </w:p>
        </w:tc>
        <w:tc>
          <w:tcPr>
            <w:tcW w:w="6074" w:type="dxa"/>
            <w:tcMar>
              <w:bottom w:w="284" w:type="dxa"/>
            </w:tcMar>
          </w:tcPr>
          <w:p w:rsidR="00193E9B" w:rsidRPr="0060300B" w:rsidRDefault="001824B2" w:rsidP="001824B2">
            <w:pPr>
              <w:pStyle w:val="KAS-P-Tabelle-Thema"/>
              <w:rPr>
                <w:b w:val="0"/>
              </w:rPr>
            </w:pPr>
            <w:r>
              <w:t>Einchecken</w:t>
            </w:r>
          </w:p>
        </w:tc>
        <w:tc>
          <w:tcPr>
            <w:tcW w:w="1262" w:type="dxa"/>
            <w:tcMar>
              <w:bottom w:w="284" w:type="dxa"/>
            </w:tcMar>
          </w:tcPr>
          <w:p w:rsidR="00193E9B" w:rsidRPr="002B1136" w:rsidRDefault="00193E9B" w:rsidP="002B1136">
            <w:pPr>
              <w:pStyle w:val="KAS-P-Flietext"/>
            </w:pPr>
          </w:p>
        </w:tc>
      </w:tr>
      <w:tr w:rsidR="00193E9B" w:rsidRPr="009441A7" w:rsidTr="00A5714F">
        <w:tc>
          <w:tcPr>
            <w:tcW w:w="2007" w:type="dxa"/>
            <w:tcMar>
              <w:bottom w:w="284" w:type="dxa"/>
            </w:tcMar>
          </w:tcPr>
          <w:p w:rsidR="00193E9B" w:rsidRDefault="008B4896" w:rsidP="001824B2">
            <w:pPr>
              <w:pStyle w:val="KAS-P-Flietext"/>
            </w:pPr>
            <w:r>
              <w:t>09:</w:t>
            </w:r>
            <w:r w:rsidR="001824B2">
              <w:t>30</w:t>
            </w:r>
            <w:r>
              <w:t xml:space="preserve">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193E9B" w:rsidRDefault="00193E9B" w:rsidP="002B1136">
            <w:pPr>
              <w:pStyle w:val="KAS-P-Flietext"/>
            </w:pPr>
          </w:p>
        </w:tc>
        <w:tc>
          <w:tcPr>
            <w:tcW w:w="6074" w:type="dxa"/>
            <w:tcMar>
              <w:bottom w:w="284" w:type="dxa"/>
            </w:tcMar>
          </w:tcPr>
          <w:p w:rsidR="0060300B" w:rsidRDefault="001824B2" w:rsidP="0060300B">
            <w:pPr>
              <w:pStyle w:val="KAS-P-Tabelle-Thema"/>
            </w:pPr>
            <w:r>
              <w:t>Begrüßung</w:t>
            </w:r>
          </w:p>
          <w:p w:rsidR="00A96190" w:rsidRDefault="001824B2" w:rsidP="0060300B">
            <w:pPr>
              <w:pStyle w:val="KAS-P-Tabelle-Thema"/>
            </w:pPr>
            <w:r>
              <w:rPr>
                <w:color w:val="00B9BE" w:themeColor="accent2"/>
              </w:rPr>
              <w:t xml:space="preserve">Rita </w:t>
            </w:r>
            <w:proofErr w:type="spellStart"/>
            <w:r>
              <w:rPr>
                <w:color w:val="00B9BE" w:themeColor="accent2"/>
              </w:rPr>
              <w:t>Schorpp</w:t>
            </w:r>
            <w:proofErr w:type="spellEnd"/>
          </w:p>
          <w:p w:rsidR="00A96190" w:rsidRDefault="001824B2" w:rsidP="0060300B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HA Politische Bildung der Konrad-Adenauer-Stiftung e. V.</w:t>
            </w:r>
          </w:p>
          <w:p w:rsidR="00A96190" w:rsidRPr="00A96190" w:rsidRDefault="00A96190" w:rsidP="0060300B">
            <w:pPr>
              <w:pStyle w:val="KAS-P-Tabelle-Thema"/>
              <w:rPr>
                <w:b w:val="0"/>
              </w:rPr>
            </w:pPr>
          </w:p>
          <w:p w:rsidR="0060300B" w:rsidRPr="001824B2" w:rsidRDefault="001824B2" w:rsidP="00A96190">
            <w:pPr>
              <w:pStyle w:val="KAS-P-Tabelle-Thema"/>
              <w:rPr>
                <w:color w:val="00B9BE" w:themeColor="accent2"/>
              </w:rPr>
            </w:pPr>
            <w:r w:rsidRPr="001824B2">
              <w:rPr>
                <w:color w:val="00B9BE" w:themeColor="accent2"/>
              </w:rPr>
              <w:t>Thomas J. Mager</w:t>
            </w:r>
          </w:p>
          <w:p w:rsidR="001824B2" w:rsidRPr="00A96190" w:rsidRDefault="001824B2" w:rsidP="008B595A">
            <w:pPr>
              <w:pStyle w:val="KAS-P-Tabelle-Thema"/>
              <w:rPr>
                <w:b w:val="0"/>
              </w:rPr>
            </w:pPr>
            <w:proofErr w:type="spellStart"/>
            <w:r>
              <w:rPr>
                <w:b w:val="0"/>
              </w:rPr>
              <w:t>tjm</w:t>
            </w:r>
            <w:proofErr w:type="spellEnd"/>
            <w:r>
              <w:rPr>
                <w:b w:val="0"/>
              </w:rPr>
              <w:t xml:space="preserve">-consulting </w:t>
            </w:r>
            <w:proofErr w:type="spellStart"/>
            <w:r>
              <w:rPr>
                <w:b w:val="0"/>
              </w:rPr>
              <w:t>mobilitätsmanagement</w:t>
            </w:r>
            <w:proofErr w:type="spellEnd"/>
            <w:r>
              <w:rPr>
                <w:b w:val="0"/>
              </w:rPr>
              <w:t>, Köln</w:t>
            </w:r>
          </w:p>
        </w:tc>
        <w:tc>
          <w:tcPr>
            <w:tcW w:w="1262" w:type="dxa"/>
            <w:tcMar>
              <w:bottom w:w="284" w:type="dxa"/>
            </w:tcMar>
          </w:tcPr>
          <w:p w:rsidR="00193E9B" w:rsidRPr="009441A7" w:rsidRDefault="00193E9B" w:rsidP="002B1136">
            <w:pPr>
              <w:pStyle w:val="KAS-P-Flietext"/>
            </w:pPr>
          </w:p>
        </w:tc>
      </w:tr>
      <w:tr w:rsidR="00193E9B" w:rsidTr="00A5714F">
        <w:tc>
          <w:tcPr>
            <w:tcW w:w="2007" w:type="dxa"/>
            <w:tcMar>
              <w:bottom w:w="284" w:type="dxa"/>
            </w:tcMar>
          </w:tcPr>
          <w:p w:rsidR="00193E9B" w:rsidRPr="002B1136" w:rsidRDefault="00A96190" w:rsidP="001824B2">
            <w:pPr>
              <w:pStyle w:val="KAS-P-Flietext"/>
            </w:pPr>
            <w:r>
              <w:t>1</w:t>
            </w:r>
            <w:r w:rsidR="001824B2">
              <w:t>0</w:t>
            </w:r>
            <w:r>
              <w:t>:</w:t>
            </w:r>
            <w:r w:rsidR="001824B2">
              <w:t>0</w:t>
            </w:r>
            <w:r>
              <w:t>0</w:t>
            </w:r>
            <w:r w:rsidR="0060300B">
              <w:t xml:space="preserve">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193E9B" w:rsidRDefault="00193E9B" w:rsidP="002B1136">
            <w:pPr>
              <w:pStyle w:val="KAS-P-Flietext"/>
            </w:pPr>
          </w:p>
        </w:tc>
        <w:tc>
          <w:tcPr>
            <w:tcW w:w="6074" w:type="dxa"/>
            <w:tcMar>
              <w:bottom w:w="284" w:type="dxa"/>
            </w:tcMar>
          </w:tcPr>
          <w:p w:rsidR="00193E9B" w:rsidRPr="001824B2" w:rsidRDefault="001824B2" w:rsidP="00A96190">
            <w:pPr>
              <w:pStyle w:val="KAS-P-Tabelle-Thema"/>
            </w:pPr>
            <w:r w:rsidRPr="001824B2">
              <w:t>Verkehrswende als Herausforderung – Deutschland braucht den Masterplan Mobilität!</w:t>
            </w:r>
          </w:p>
          <w:p w:rsidR="001824B2" w:rsidRPr="001824B2" w:rsidRDefault="008B595A" w:rsidP="00A96190">
            <w:pPr>
              <w:pStyle w:val="KAS-P-Tabelle-Thema"/>
              <w:rPr>
                <w:color w:val="00B9BE" w:themeColor="accent2"/>
              </w:rPr>
            </w:pPr>
            <w:r>
              <w:rPr>
                <w:color w:val="00B9BE" w:themeColor="accent2"/>
              </w:rPr>
              <w:t>Michael Cramer</w:t>
            </w:r>
          </w:p>
          <w:p w:rsidR="001824B2" w:rsidRDefault="008B595A" w:rsidP="00A96190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Mitglied des Europaparlaments a. D., Berlin</w:t>
            </w:r>
          </w:p>
          <w:p w:rsidR="001824B2" w:rsidRDefault="001824B2" w:rsidP="00A96190">
            <w:pPr>
              <w:pStyle w:val="KAS-P-Tabelle-Thema"/>
              <w:rPr>
                <w:b w:val="0"/>
              </w:rPr>
            </w:pPr>
          </w:p>
          <w:p w:rsidR="001824B2" w:rsidRPr="001824B2" w:rsidRDefault="001824B2" w:rsidP="00A96190">
            <w:pPr>
              <w:pStyle w:val="KAS-P-Tabelle-Thema"/>
            </w:pPr>
            <w:r w:rsidRPr="001824B2">
              <w:t>Ziele und Herausforderungen und Umsetzungsstrategien für die Verkehrswende in Stadt und Land</w:t>
            </w:r>
          </w:p>
          <w:p w:rsidR="001824B2" w:rsidRPr="001824B2" w:rsidRDefault="001824B2" w:rsidP="00A96190">
            <w:pPr>
              <w:pStyle w:val="KAS-P-Tabelle-Thema"/>
              <w:rPr>
                <w:color w:val="00B9BE" w:themeColor="accent2"/>
              </w:rPr>
            </w:pPr>
            <w:r w:rsidRPr="001824B2">
              <w:rPr>
                <w:color w:val="00B9BE" w:themeColor="accent2"/>
              </w:rPr>
              <w:t>Dr. jur. Jan Werner</w:t>
            </w:r>
          </w:p>
          <w:p w:rsidR="001824B2" w:rsidRPr="00A96190" w:rsidRDefault="008B595A" w:rsidP="00A96190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Center Nahverkehr Berlin (CNB)</w:t>
            </w:r>
            <w:r w:rsidR="001824B2">
              <w:rPr>
                <w:b w:val="0"/>
              </w:rPr>
              <w:t>, Berlin</w:t>
            </w:r>
          </w:p>
        </w:tc>
        <w:tc>
          <w:tcPr>
            <w:tcW w:w="1262" w:type="dxa"/>
            <w:tcMar>
              <w:bottom w:w="284" w:type="dxa"/>
            </w:tcMar>
          </w:tcPr>
          <w:p w:rsidR="00193E9B" w:rsidRDefault="00193E9B" w:rsidP="002B1136">
            <w:pPr>
              <w:pStyle w:val="KAS-P-Flietext"/>
            </w:pPr>
          </w:p>
        </w:tc>
      </w:tr>
      <w:tr w:rsidR="00A96190" w:rsidTr="00A5714F">
        <w:tc>
          <w:tcPr>
            <w:tcW w:w="2007" w:type="dxa"/>
            <w:tcMar>
              <w:bottom w:w="284" w:type="dxa"/>
            </w:tcMar>
          </w:tcPr>
          <w:p w:rsidR="00A96190" w:rsidRDefault="00A96190" w:rsidP="001824B2">
            <w:pPr>
              <w:pStyle w:val="KAS-P-Flietext"/>
            </w:pPr>
            <w:r>
              <w:t>1</w:t>
            </w:r>
            <w:r w:rsidR="001824B2">
              <w:t>1</w:t>
            </w:r>
            <w:r>
              <w:t>:</w:t>
            </w:r>
            <w:r w:rsidR="001824B2">
              <w:t>0</w:t>
            </w:r>
            <w:r>
              <w:t>0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A96190" w:rsidRDefault="00A96190" w:rsidP="002B1136">
            <w:pPr>
              <w:pStyle w:val="KAS-P-Flietext"/>
            </w:pPr>
          </w:p>
        </w:tc>
        <w:tc>
          <w:tcPr>
            <w:tcW w:w="6074" w:type="dxa"/>
            <w:tcMar>
              <w:bottom w:w="284" w:type="dxa"/>
            </w:tcMar>
          </w:tcPr>
          <w:p w:rsidR="00A96190" w:rsidRPr="001824B2" w:rsidRDefault="001824B2" w:rsidP="00A96190">
            <w:pPr>
              <w:pStyle w:val="KAS-P-Tabelle-Thema"/>
              <w:rPr>
                <w:b w:val="0"/>
              </w:rPr>
            </w:pPr>
            <w:r w:rsidRPr="001824B2">
              <w:rPr>
                <w:b w:val="0"/>
              </w:rPr>
              <w:t>Kaffeepause</w:t>
            </w:r>
          </w:p>
        </w:tc>
        <w:tc>
          <w:tcPr>
            <w:tcW w:w="1262" w:type="dxa"/>
            <w:tcMar>
              <w:bottom w:w="284" w:type="dxa"/>
            </w:tcMar>
          </w:tcPr>
          <w:p w:rsidR="00A96190" w:rsidRDefault="00A96190" w:rsidP="002B1136">
            <w:pPr>
              <w:pStyle w:val="KAS-P-Flietext"/>
            </w:pPr>
          </w:p>
        </w:tc>
      </w:tr>
      <w:tr w:rsidR="00A96190" w:rsidTr="00A5714F">
        <w:tc>
          <w:tcPr>
            <w:tcW w:w="2007" w:type="dxa"/>
            <w:tcMar>
              <w:bottom w:w="284" w:type="dxa"/>
            </w:tcMar>
          </w:tcPr>
          <w:p w:rsidR="00A96190" w:rsidRDefault="00A96190" w:rsidP="001824B2">
            <w:pPr>
              <w:pStyle w:val="KAS-P-Flietext"/>
            </w:pPr>
            <w:r>
              <w:t>1</w:t>
            </w:r>
            <w:r w:rsidR="001824B2">
              <w:t>1</w:t>
            </w:r>
            <w:r>
              <w:t>:</w:t>
            </w:r>
            <w:r w:rsidR="001824B2">
              <w:t>15</w:t>
            </w:r>
            <w:r>
              <w:t xml:space="preserve">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A96190" w:rsidRDefault="00A96190" w:rsidP="002B1136">
            <w:pPr>
              <w:pStyle w:val="KAS-P-Flietext"/>
            </w:pPr>
          </w:p>
        </w:tc>
        <w:tc>
          <w:tcPr>
            <w:tcW w:w="6074" w:type="dxa"/>
            <w:tcMar>
              <w:bottom w:w="284" w:type="dxa"/>
            </w:tcMar>
          </w:tcPr>
          <w:p w:rsidR="00A96190" w:rsidRPr="008D77E0" w:rsidRDefault="001824B2" w:rsidP="00A96190">
            <w:pPr>
              <w:pStyle w:val="KAS-P-Tabelle-Thema"/>
            </w:pPr>
            <w:r w:rsidRPr="008D77E0">
              <w:t>Verkehrswende jetzt – Forderungen des VCD an die Politik</w:t>
            </w:r>
          </w:p>
          <w:p w:rsidR="001824B2" w:rsidRPr="008D77E0" w:rsidRDefault="001824B2" w:rsidP="00A96190">
            <w:pPr>
              <w:pStyle w:val="KAS-P-Tabelle-Thema"/>
              <w:rPr>
                <w:color w:val="00B9BE" w:themeColor="accent2"/>
              </w:rPr>
            </w:pPr>
            <w:r w:rsidRPr="008D77E0">
              <w:rPr>
                <w:color w:val="00B9BE" w:themeColor="accent2"/>
              </w:rPr>
              <w:t xml:space="preserve">Philipp </w:t>
            </w:r>
            <w:proofErr w:type="spellStart"/>
            <w:r w:rsidRPr="008D77E0">
              <w:rPr>
                <w:color w:val="00B9BE" w:themeColor="accent2"/>
              </w:rPr>
              <w:t>Kosok</w:t>
            </w:r>
            <w:proofErr w:type="spellEnd"/>
          </w:p>
          <w:p w:rsidR="001824B2" w:rsidRDefault="001824B2" w:rsidP="00A96190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Verkehrsreferent Bahn/ÖPNV Verkehrsclub Deutschland (VCD), Berlin</w:t>
            </w:r>
          </w:p>
          <w:p w:rsidR="008D77E0" w:rsidRDefault="008D77E0" w:rsidP="00A96190">
            <w:pPr>
              <w:pStyle w:val="KAS-P-Tabelle-Thema"/>
              <w:rPr>
                <w:b w:val="0"/>
              </w:rPr>
            </w:pPr>
          </w:p>
          <w:p w:rsidR="008D77E0" w:rsidRPr="008D77E0" w:rsidRDefault="008D77E0" w:rsidP="00A96190">
            <w:pPr>
              <w:pStyle w:val="KAS-P-Tabelle-Thema"/>
            </w:pPr>
            <w:r w:rsidRPr="008D77E0">
              <w:t>Agenda für eine Verkehrswende aus kommunaler Sicht – Wie geht es voran?</w:t>
            </w:r>
          </w:p>
          <w:p w:rsidR="008D77E0" w:rsidRPr="008D77E0" w:rsidRDefault="008D77E0" w:rsidP="00A96190">
            <w:pPr>
              <w:pStyle w:val="KAS-P-Tabelle-Thema"/>
              <w:rPr>
                <w:color w:val="00B9BE" w:themeColor="accent2"/>
              </w:rPr>
            </w:pPr>
            <w:r w:rsidRPr="008D77E0">
              <w:rPr>
                <w:color w:val="00B9BE" w:themeColor="accent2"/>
              </w:rPr>
              <w:t xml:space="preserve">Thomas Kiel </w:t>
            </w:r>
            <w:proofErr w:type="spellStart"/>
            <w:r w:rsidRPr="008D77E0">
              <w:rPr>
                <w:color w:val="00B9BE" w:themeColor="accent2"/>
              </w:rPr>
              <w:t>d´Aragon</w:t>
            </w:r>
            <w:proofErr w:type="spellEnd"/>
          </w:p>
          <w:p w:rsidR="008D77E0" w:rsidRDefault="008D77E0" w:rsidP="00A96190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Verkehrsreferent Deutscher Städtetag, Berlin</w:t>
            </w:r>
          </w:p>
          <w:p w:rsidR="008D77E0" w:rsidRDefault="008D77E0" w:rsidP="00A96190">
            <w:pPr>
              <w:pStyle w:val="KAS-P-Tabelle-Thema"/>
              <w:rPr>
                <w:b w:val="0"/>
              </w:rPr>
            </w:pPr>
          </w:p>
          <w:p w:rsidR="008D77E0" w:rsidRPr="008D77E0" w:rsidRDefault="008D77E0" w:rsidP="00A96190">
            <w:pPr>
              <w:pStyle w:val="KAS-P-Tabelle-Thema"/>
            </w:pPr>
            <w:r w:rsidRPr="008D77E0">
              <w:t>Podiumsdiskussion mit den Vormittagsreferenten</w:t>
            </w:r>
          </w:p>
        </w:tc>
        <w:tc>
          <w:tcPr>
            <w:tcW w:w="1262" w:type="dxa"/>
            <w:tcMar>
              <w:bottom w:w="284" w:type="dxa"/>
            </w:tcMar>
          </w:tcPr>
          <w:p w:rsidR="00A96190" w:rsidRDefault="00A96190" w:rsidP="002B1136">
            <w:pPr>
              <w:pStyle w:val="KAS-P-Flietext"/>
            </w:pPr>
          </w:p>
        </w:tc>
      </w:tr>
      <w:tr w:rsidR="00A96190" w:rsidTr="00A5714F">
        <w:tc>
          <w:tcPr>
            <w:tcW w:w="2007" w:type="dxa"/>
            <w:tcMar>
              <w:bottom w:w="284" w:type="dxa"/>
            </w:tcMar>
          </w:tcPr>
          <w:p w:rsidR="00A96190" w:rsidRDefault="00A96190" w:rsidP="008D77E0">
            <w:pPr>
              <w:pStyle w:val="KAS-P-Flietext"/>
            </w:pPr>
            <w:r>
              <w:t>1</w:t>
            </w:r>
            <w:r w:rsidR="008D77E0">
              <w:t>3</w:t>
            </w:r>
            <w:r>
              <w:t>:00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A96190" w:rsidRDefault="00A96190" w:rsidP="002B1136">
            <w:pPr>
              <w:pStyle w:val="KAS-P-Flietext"/>
            </w:pPr>
          </w:p>
        </w:tc>
        <w:tc>
          <w:tcPr>
            <w:tcW w:w="6074" w:type="dxa"/>
            <w:tcMar>
              <w:bottom w:w="284" w:type="dxa"/>
            </w:tcMar>
          </w:tcPr>
          <w:p w:rsidR="00A96190" w:rsidRPr="008D77E0" w:rsidRDefault="008D77E0" w:rsidP="00A96190">
            <w:pPr>
              <w:pStyle w:val="KAS-P-Tabelle-Thema"/>
              <w:rPr>
                <w:b w:val="0"/>
              </w:rPr>
            </w:pPr>
            <w:r w:rsidRPr="008D77E0">
              <w:rPr>
                <w:b w:val="0"/>
              </w:rPr>
              <w:t>Mittagspause</w:t>
            </w:r>
          </w:p>
        </w:tc>
        <w:tc>
          <w:tcPr>
            <w:tcW w:w="1262" w:type="dxa"/>
            <w:tcMar>
              <w:bottom w:w="284" w:type="dxa"/>
            </w:tcMar>
          </w:tcPr>
          <w:p w:rsidR="00A96190" w:rsidRDefault="00A96190" w:rsidP="002B1136">
            <w:pPr>
              <w:pStyle w:val="KAS-P-Flietext"/>
            </w:pPr>
          </w:p>
        </w:tc>
      </w:tr>
      <w:tr w:rsidR="00A5714F" w:rsidTr="00A5714F">
        <w:tc>
          <w:tcPr>
            <w:tcW w:w="2007" w:type="dxa"/>
            <w:tcMar>
              <w:bottom w:w="284" w:type="dxa"/>
            </w:tcMar>
          </w:tcPr>
          <w:p w:rsidR="00A5714F" w:rsidRDefault="00A5714F" w:rsidP="008D77E0">
            <w:pPr>
              <w:pStyle w:val="KAS-P-Flietext"/>
            </w:pPr>
          </w:p>
        </w:tc>
        <w:tc>
          <w:tcPr>
            <w:tcW w:w="424" w:type="dxa"/>
            <w:tcMar>
              <w:bottom w:w="284" w:type="dxa"/>
            </w:tcMar>
          </w:tcPr>
          <w:p w:rsidR="00A5714F" w:rsidRDefault="00A5714F" w:rsidP="002B1136">
            <w:pPr>
              <w:pStyle w:val="KAS-P-Flietext"/>
            </w:pPr>
          </w:p>
        </w:tc>
        <w:tc>
          <w:tcPr>
            <w:tcW w:w="6074" w:type="dxa"/>
            <w:tcMar>
              <w:bottom w:w="284" w:type="dxa"/>
            </w:tcMar>
          </w:tcPr>
          <w:p w:rsidR="00A5714F" w:rsidRPr="008D77E0" w:rsidRDefault="00A5714F" w:rsidP="00A96190">
            <w:pPr>
              <w:pStyle w:val="KAS-P-Tabelle-Thema"/>
              <w:rPr>
                <w:b w:val="0"/>
              </w:rPr>
            </w:pPr>
          </w:p>
        </w:tc>
        <w:tc>
          <w:tcPr>
            <w:tcW w:w="1262" w:type="dxa"/>
            <w:tcMar>
              <w:bottom w:w="284" w:type="dxa"/>
            </w:tcMar>
          </w:tcPr>
          <w:p w:rsidR="00A5714F" w:rsidRDefault="00A5714F" w:rsidP="002B1136">
            <w:pPr>
              <w:pStyle w:val="KAS-P-Flietext"/>
            </w:pPr>
          </w:p>
        </w:tc>
      </w:tr>
      <w:tr w:rsidR="00A96190" w:rsidTr="00A5714F">
        <w:tc>
          <w:tcPr>
            <w:tcW w:w="2007" w:type="dxa"/>
            <w:tcMar>
              <w:bottom w:w="284" w:type="dxa"/>
            </w:tcMar>
          </w:tcPr>
          <w:p w:rsidR="00A96190" w:rsidRDefault="00A96190" w:rsidP="008D77E0">
            <w:pPr>
              <w:pStyle w:val="KAS-P-Flietext"/>
            </w:pPr>
            <w:r>
              <w:t>1</w:t>
            </w:r>
            <w:r w:rsidR="008D77E0">
              <w:t>4</w:t>
            </w:r>
            <w:r>
              <w:t>:00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A96190" w:rsidRDefault="00A96190" w:rsidP="002B1136">
            <w:pPr>
              <w:pStyle w:val="KAS-P-Flietext"/>
            </w:pPr>
          </w:p>
        </w:tc>
        <w:tc>
          <w:tcPr>
            <w:tcW w:w="6074" w:type="dxa"/>
            <w:tcMar>
              <w:bottom w:w="284" w:type="dxa"/>
            </w:tcMar>
          </w:tcPr>
          <w:p w:rsidR="00A96190" w:rsidRPr="00A5714F" w:rsidRDefault="008B595A" w:rsidP="00A96190">
            <w:pPr>
              <w:pStyle w:val="KAS-P-Tabelle-Thema"/>
            </w:pPr>
            <w:r>
              <w:t xml:space="preserve">Orte verbinden, Menschen bewegen mit </w:t>
            </w:r>
            <w:proofErr w:type="spellStart"/>
            <w:r>
              <w:t>ioki</w:t>
            </w:r>
            <w:proofErr w:type="spellEnd"/>
          </w:p>
          <w:p w:rsidR="00A5714F" w:rsidRPr="00A5714F" w:rsidRDefault="008B595A" w:rsidP="00A96190">
            <w:pPr>
              <w:pStyle w:val="KAS-P-Tabelle-Thema"/>
              <w:rPr>
                <w:color w:val="00B9BE" w:themeColor="accent2"/>
              </w:rPr>
            </w:pPr>
            <w:r>
              <w:rPr>
                <w:color w:val="00B9BE" w:themeColor="accent2"/>
              </w:rPr>
              <w:t>Markus Pellmann-Janssen</w:t>
            </w:r>
          </w:p>
          <w:p w:rsidR="00A5714F" w:rsidRDefault="008B595A" w:rsidP="00A96190">
            <w:pPr>
              <w:pStyle w:val="KAS-P-Tabelle-Thema"/>
              <w:rPr>
                <w:b w:val="0"/>
              </w:rPr>
            </w:pPr>
            <w:proofErr w:type="spellStart"/>
            <w:r>
              <w:rPr>
                <w:b w:val="0"/>
              </w:rPr>
              <w:t>Ioki</w:t>
            </w:r>
            <w:proofErr w:type="spellEnd"/>
            <w:r>
              <w:rPr>
                <w:b w:val="0"/>
              </w:rPr>
              <w:t xml:space="preserve"> GmbH, Frankfurt am Main</w:t>
            </w:r>
          </w:p>
          <w:p w:rsidR="00A5714F" w:rsidRDefault="00A5714F" w:rsidP="00A96190">
            <w:pPr>
              <w:pStyle w:val="KAS-P-Tabelle-Thema"/>
              <w:rPr>
                <w:b w:val="0"/>
              </w:rPr>
            </w:pPr>
          </w:p>
          <w:p w:rsidR="00A5714F" w:rsidRPr="00A5714F" w:rsidRDefault="00A5714F" w:rsidP="00A96190">
            <w:pPr>
              <w:pStyle w:val="KAS-P-Tabelle-Thema"/>
            </w:pPr>
            <w:r w:rsidRPr="00A5714F">
              <w:t>ÖPNV Tarife als mächtiges Tool der Verkehrswende?</w:t>
            </w:r>
          </w:p>
          <w:p w:rsidR="00A5714F" w:rsidRPr="00A5714F" w:rsidRDefault="00A5714F" w:rsidP="00A96190">
            <w:pPr>
              <w:pStyle w:val="KAS-P-Tabelle-Thema"/>
              <w:rPr>
                <w:color w:val="00B9BE" w:themeColor="accent2"/>
              </w:rPr>
            </w:pPr>
            <w:r w:rsidRPr="00A5714F">
              <w:rPr>
                <w:color w:val="00B9BE" w:themeColor="accent2"/>
              </w:rPr>
              <w:t>Susanne Henckel</w:t>
            </w:r>
          </w:p>
          <w:p w:rsidR="00A5714F" w:rsidRPr="00A96190" w:rsidRDefault="00A5714F" w:rsidP="00A96190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Geschäftsführerin Verkehrsverbund Berlin-Brandenburg GmbH, Berlin</w:t>
            </w:r>
          </w:p>
        </w:tc>
        <w:tc>
          <w:tcPr>
            <w:tcW w:w="1262" w:type="dxa"/>
            <w:tcMar>
              <w:bottom w:w="284" w:type="dxa"/>
            </w:tcMar>
          </w:tcPr>
          <w:p w:rsidR="00A96190" w:rsidRDefault="00A96190" w:rsidP="002B1136">
            <w:pPr>
              <w:pStyle w:val="KAS-P-Flietext"/>
            </w:pPr>
          </w:p>
        </w:tc>
      </w:tr>
      <w:tr w:rsidR="00A5714F" w:rsidTr="00A5714F">
        <w:tc>
          <w:tcPr>
            <w:tcW w:w="2007" w:type="dxa"/>
            <w:tcMar>
              <w:bottom w:w="284" w:type="dxa"/>
            </w:tcMar>
          </w:tcPr>
          <w:p w:rsidR="00A5714F" w:rsidRDefault="00A5714F" w:rsidP="008D77E0">
            <w:pPr>
              <w:pStyle w:val="KAS-P-Flietext"/>
            </w:pPr>
            <w:r>
              <w:t>15:00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A5714F" w:rsidRPr="00A5714F" w:rsidRDefault="00A5714F" w:rsidP="002B1136">
            <w:pPr>
              <w:pStyle w:val="KAS-P-Flietext"/>
            </w:pPr>
          </w:p>
        </w:tc>
        <w:tc>
          <w:tcPr>
            <w:tcW w:w="6074" w:type="dxa"/>
            <w:tcMar>
              <w:bottom w:w="284" w:type="dxa"/>
            </w:tcMar>
          </w:tcPr>
          <w:p w:rsidR="00A5714F" w:rsidRPr="00A5714F" w:rsidRDefault="00A5714F" w:rsidP="00A96190">
            <w:pPr>
              <w:pStyle w:val="KAS-P-Tabelle-Thema"/>
              <w:rPr>
                <w:b w:val="0"/>
              </w:rPr>
            </w:pPr>
            <w:r w:rsidRPr="00A5714F">
              <w:rPr>
                <w:b w:val="0"/>
              </w:rPr>
              <w:t>Kaffeepause</w:t>
            </w:r>
          </w:p>
        </w:tc>
        <w:tc>
          <w:tcPr>
            <w:tcW w:w="1262" w:type="dxa"/>
            <w:tcMar>
              <w:bottom w:w="284" w:type="dxa"/>
            </w:tcMar>
          </w:tcPr>
          <w:p w:rsidR="00A5714F" w:rsidRDefault="00A5714F" w:rsidP="002B1136">
            <w:pPr>
              <w:pStyle w:val="KAS-P-Flietext"/>
            </w:pPr>
          </w:p>
        </w:tc>
      </w:tr>
      <w:tr w:rsidR="00A5714F" w:rsidTr="00A5714F">
        <w:tc>
          <w:tcPr>
            <w:tcW w:w="2007" w:type="dxa"/>
            <w:tcMar>
              <w:bottom w:w="284" w:type="dxa"/>
            </w:tcMar>
          </w:tcPr>
          <w:p w:rsidR="00A5714F" w:rsidRDefault="00A5714F" w:rsidP="008D77E0">
            <w:pPr>
              <w:pStyle w:val="KAS-P-Flietext"/>
            </w:pPr>
            <w:r>
              <w:t>15:15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A5714F" w:rsidRPr="00A5714F" w:rsidRDefault="00A5714F" w:rsidP="002B1136">
            <w:pPr>
              <w:pStyle w:val="KAS-P-Flietext"/>
            </w:pPr>
          </w:p>
        </w:tc>
        <w:tc>
          <w:tcPr>
            <w:tcW w:w="6074" w:type="dxa"/>
            <w:tcMar>
              <w:bottom w:w="284" w:type="dxa"/>
            </w:tcMar>
          </w:tcPr>
          <w:p w:rsidR="00A5714F" w:rsidRPr="00A5714F" w:rsidRDefault="00A5714F" w:rsidP="00A96190">
            <w:pPr>
              <w:pStyle w:val="KAS-P-Tabelle-Thema"/>
            </w:pPr>
            <w:r w:rsidRPr="00A5714F">
              <w:t xml:space="preserve">Entlastungswirkungen des </w:t>
            </w:r>
            <w:proofErr w:type="spellStart"/>
            <w:r w:rsidRPr="00A5714F">
              <w:t>CarSharings</w:t>
            </w:r>
            <w:proofErr w:type="spellEnd"/>
            <w:r w:rsidRPr="00A5714F">
              <w:t xml:space="preserve"> als Baustein der kommunalen Verkehrswende!</w:t>
            </w:r>
          </w:p>
          <w:p w:rsidR="00A5714F" w:rsidRPr="00A5714F" w:rsidRDefault="00A5714F" w:rsidP="00A96190">
            <w:pPr>
              <w:pStyle w:val="KAS-P-Tabelle-Thema"/>
              <w:rPr>
                <w:color w:val="00B9BE" w:themeColor="accent2"/>
              </w:rPr>
            </w:pPr>
            <w:r w:rsidRPr="00A5714F">
              <w:rPr>
                <w:color w:val="00B9BE" w:themeColor="accent2"/>
              </w:rPr>
              <w:t xml:space="preserve">Michael </w:t>
            </w:r>
            <w:proofErr w:type="spellStart"/>
            <w:r w:rsidRPr="00A5714F">
              <w:rPr>
                <w:color w:val="00B9BE" w:themeColor="accent2"/>
              </w:rPr>
              <w:t>Ziesak</w:t>
            </w:r>
            <w:proofErr w:type="spellEnd"/>
          </w:p>
          <w:p w:rsidR="00A5714F" w:rsidRDefault="00A5714F" w:rsidP="00A96190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 xml:space="preserve">Referent Bundesverband </w:t>
            </w:r>
            <w:proofErr w:type="spellStart"/>
            <w:r>
              <w:rPr>
                <w:b w:val="0"/>
              </w:rPr>
              <w:t>CarSharing</w:t>
            </w:r>
            <w:proofErr w:type="spellEnd"/>
            <w:r>
              <w:rPr>
                <w:b w:val="0"/>
              </w:rPr>
              <w:t>, Berlin</w:t>
            </w:r>
          </w:p>
          <w:p w:rsidR="00A5714F" w:rsidRDefault="00A5714F" w:rsidP="00A96190">
            <w:pPr>
              <w:pStyle w:val="KAS-P-Tabelle-Thema"/>
              <w:rPr>
                <w:b w:val="0"/>
              </w:rPr>
            </w:pPr>
          </w:p>
          <w:p w:rsidR="00A5714F" w:rsidRPr="00A5714F" w:rsidRDefault="00A5714F" w:rsidP="00A96190">
            <w:pPr>
              <w:pStyle w:val="KAS-P-Tabelle-Thema"/>
            </w:pPr>
            <w:r w:rsidRPr="00A5714F">
              <w:t>Die urbane Verkehrswende mit dem Fahrrad im Mittelpunkt – Wie der Umstieg gelingt?</w:t>
            </w:r>
          </w:p>
          <w:p w:rsidR="00A5714F" w:rsidRPr="00A5714F" w:rsidRDefault="00A5714F" w:rsidP="00A96190">
            <w:pPr>
              <w:pStyle w:val="KAS-P-Tabelle-Thema"/>
              <w:rPr>
                <w:color w:val="00B9BE" w:themeColor="accent2"/>
              </w:rPr>
            </w:pPr>
            <w:r w:rsidRPr="00A5714F">
              <w:rPr>
                <w:color w:val="00B9BE" w:themeColor="accent2"/>
              </w:rPr>
              <w:t>Ludger Koopmann</w:t>
            </w:r>
          </w:p>
          <w:p w:rsidR="00A5714F" w:rsidRDefault="00A5714F" w:rsidP="00A96190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Bundesvorstand Allgemeiner Deutscher Fahrrad-Club e. V. (ADFC), Bremen</w:t>
            </w:r>
          </w:p>
          <w:p w:rsidR="00A5714F" w:rsidRDefault="00A5714F" w:rsidP="00A96190">
            <w:pPr>
              <w:pStyle w:val="KAS-P-Tabelle-Thema"/>
              <w:rPr>
                <w:b w:val="0"/>
              </w:rPr>
            </w:pPr>
          </w:p>
          <w:p w:rsidR="00A5714F" w:rsidRPr="00A5714F" w:rsidRDefault="00A5714F" w:rsidP="00A96190">
            <w:pPr>
              <w:pStyle w:val="KAS-P-Tabelle-Thema"/>
            </w:pPr>
            <w:r w:rsidRPr="00A5714F">
              <w:t>Podiumsdiskussion mit den Nachmittagsreferenten</w:t>
            </w:r>
          </w:p>
        </w:tc>
        <w:tc>
          <w:tcPr>
            <w:tcW w:w="1262" w:type="dxa"/>
            <w:tcMar>
              <w:bottom w:w="284" w:type="dxa"/>
            </w:tcMar>
          </w:tcPr>
          <w:p w:rsidR="00A5714F" w:rsidRDefault="00A5714F" w:rsidP="002B1136">
            <w:pPr>
              <w:pStyle w:val="KAS-P-Flietext"/>
            </w:pPr>
          </w:p>
        </w:tc>
      </w:tr>
      <w:tr w:rsidR="00A5714F" w:rsidTr="00A5714F">
        <w:tc>
          <w:tcPr>
            <w:tcW w:w="2007" w:type="dxa"/>
            <w:tcMar>
              <w:bottom w:w="284" w:type="dxa"/>
            </w:tcMar>
          </w:tcPr>
          <w:p w:rsidR="00A5714F" w:rsidRDefault="00A5714F" w:rsidP="008D77E0">
            <w:pPr>
              <w:pStyle w:val="KAS-P-Flietext"/>
            </w:pPr>
            <w:r>
              <w:t>16:45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A5714F" w:rsidRPr="00A5714F" w:rsidRDefault="00A5714F" w:rsidP="002B1136">
            <w:pPr>
              <w:pStyle w:val="KAS-P-Flietext"/>
            </w:pPr>
          </w:p>
        </w:tc>
        <w:tc>
          <w:tcPr>
            <w:tcW w:w="6074" w:type="dxa"/>
            <w:tcMar>
              <w:bottom w:w="284" w:type="dxa"/>
            </w:tcMar>
          </w:tcPr>
          <w:p w:rsidR="00A5714F" w:rsidRPr="00A5714F" w:rsidRDefault="00A5714F" w:rsidP="00A96190">
            <w:pPr>
              <w:pStyle w:val="KAS-P-Tabelle-Thema"/>
            </w:pPr>
            <w:r w:rsidRPr="00A5714F">
              <w:t>Resümee und Verabschiedung</w:t>
            </w:r>
          </w:p>
          <w:p w:rsidR="00A5714F" w:rsidRPr="00A5714F" w:rsidRDefault="00A5714F" w:rsidP="00A96190">
            <w:pPr>
              <w:pStyle w:val="KAS-P-Tabelle-Thema"/>
              <w:rPr>
                <w:color w:val="00B9BE" w:themeColor="accent2"/>
              </w:rPr>
            </w:pPr>
            <w:r w:rsidRPr="00A5714F">
              <w:rPr>
                <w:color w:val="00B9BE" w:themeColor="accent2"/>
              </w:rPr>
              <w:t>Thomas J. Mager</w:t>
            </w:r>
          </w:p>
          <w:p w:rsidR="00A5714F" w:rsidRDefault="00A5714F" w:rsidP="00A5714F">
            <w:pPr>
              <w:pStyle w:val="KAS-P-Tabelle-Thema"/>
              <w:rPr>
                <w:b w:val="0"/>
              </w:rPr>
            </w:pPr>
            <w:proofErr w:type="spellStart"/>
            <w:r>
              <w:rPr>
                <w:b w:val="0"/>
              </w:rPr>
              <w:t>tjm</w:t>
            </w:r>
            <w:proofErr w:type="spellEnd"/>
            <w:r>
              <w:rPr>
                <w:b w:val="0"/>
              </w:rPr>
              <w:t xml:space="preserve">-consulting </w:t>
            </w:r>
            <w:proofErr w:type="spellStart"/>
            <w:r>
              <w:rPr>
                <w:b w:val="0"/>
              </w:rPr>
              <w:t>mobilitätsmanagement</w:t>
            </w:r>
            <w:proofErr w:type="spellEnd"/>
            <w:r>
              <w:rPr>
                <w:b w:val="0"/>
              </w:rPr>
              <w:t>, Köln</w:t>
            </w:r>
          </w:p>
        </w:tc>
        <w:tc>
          <w:tcPr>
            <w:tcW w:w="1262" w:type="dxa"/>
            <w:tcMar>
              <w:bottom w:w="284" w:type="dxa"/>
            </w:tcMar>
          </w:tcPr>
          <w:p w:rsidR="00A5714F" w:rsidRDefault="00A5714F" w:rsidP="002B1136">
            <w:pPr>
              <w:pStyle w:val="KAS-P-Flietext"/>
            </w:pPr>
          </w:p>
        </w:tc>
      </w:tr>
      <w:tr w:rsidR="00A5714F" w:rsidTr="00A5714F">
        <w:tc>
          <w:tcPr>
            <w:tcW w:w="2007" w:type="dxa"/>
            <w:tcMar>
              <w:bottom w:w="284" w:type="dxa"/>
            </w:tcMar>
          </w:tcPr>
          <w:p w:rsidR="00A5714F" w:rsidRDefault="00A5714F" w:rsidP="008D77E0">
            <w:pPr>
              <w:pStyle w:val="KAS-P-Flietext"/>
            </w:pPr>
            <w:r>
              <w:t>17:00 Uhr</w:t>
            </w:r>
          </w:p>
        </w:tc>
        <w:tc>
          <w:tcPr>
            <w:tcW w:w="424" w:type="dxa"/>
            <w:tcMar>
              <w:bottom w:w="284" w:type="dxa"/>
            </w:tcMar>
          </w:tcPr>
          <w:p w:rsidR="00A5714F" w:rsidRPr="00A5714F" w:rsidRDefault="00A5714F" w:rsidP="002B1136">
            <w:pPr>
              <w:pStyle w:val="KAS-P-Flietext"/>
            </w:pPr>
          </w:p>
        </w:tc>
        <w:tc>
          <w:tcPr>
            <w:tcW w:w="6074" w:type="dxa"/>
            <w:tcMar>
              <w:bottom w:w="284" w:type="dxa"/>
            </w:tcMar>
          </w:tcPr>
          <w:p w:rsidR="00A5714F" w:rsidRDefault="00902BDA" w:rsidP="00A96190">
            <w:pPr>
              <w:pStyle w:val="KAS-P-Tabelle-Thema"/>
              <w:rPr>
                <w:b w:val="0"/>
              </w:rPr>
            </w:pPr>
            <w:r>
              <w:rPr>
                <w:b w:val="0"/>
              </w:rPr>
              <w:t>Ende der Fachtagung</w:t>
            </w:r>
          </w:p>
        </w:tc>
        <w:tc>
          <w:tcPr>
            <w:tcW w:w="1262" w:type="dxa"/>
            <w:tcMar>
              <w:bottom w:w="284" w:type="dxa"/>
            </w:tcMar>
          </w:tcPr>
          <w:p w:rsidR="00A5714F" w:rsidRDefault="00A5714F" w:rsidP="002B1136">
            <w:pPr>
              <w:pStyle w:val="KAS-P-Flietext"/>
            </w:pPr>
          </w:p>
        </w:tc>
      </w:tr>
    </w:tbl>
    <w:p w:rsidR="00980604" w:rsidRDefault="00980604" w:rsidP="00980604">
      <w:pPr>
        <w:pStyle w:val="KAS-P-Flietext"/>
      </w:pPr>
      <w:r w:rsidRPr="003B270F">
        <w:rPr>
          <w:noProof/>
          <w:lang w:eastAsia="de-DE"/>
        </w:rPr>
        <mc:AlternateContent>
          <mc:Choice Requires="wps">
            <w:drawing>
              <wp:inline distT="0" distB="0" distL="0" distR="0" wp14:anchorId="3DEB5426" wp14:editId="08080B3A">
                <wp:extent cx="4809600" cy="0"/>
                <wp:effectExtent l="0" t="0" r="10160" b="19050"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9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50A4D2" id="Gerade Verbindung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" strokecolor="#00b9be [3205]" strokeweight="1.75pt">
                <w10:anchorlock/>
              </v:line>
            </w:pict>
          </mc:Fallback>
        </mc:AlternateContent>
      </w:r>
    </w:p>
    <w:p w:rsidR="00980604" w:rsidRPr="005029C0" w:rsidRDefault="00980604" w:rsidP="00980604">
      <w:pPr>
        <w:pStyle w:val="KAS-P-Flietext"/>
        <w:rPr>
          <w:i/>
          <w:sz w:val="16"/>
          <w:szCs w:val="16"/>
        </w:rPr>
      </w:pPr>
    </w:p>
    <w:p w:rsidR="00B751FD" w:rsidRPr="005029C0" w:rsidRDefault="00B751FD" w:rsidP="00980604">
      <w:pPr>
        <w:pStyle w:val="KAS-P-Datenschutz"/>
        <w:rPr>
          <w:szCs w:val="16"/>
        </w:rPr>
      </w:pPr>
    </w:p>
    <w:p w:rsidR="00B751FD" w:rsidRPr="005029C0" w:rsidRDefault="00B751FD" w:rsidP="00980604">
      <w:pPr>
        <w:pStyle w:val="KAS-P-Datenschutz"/>
        <w:rPr>
          <w:szCs w:val="16"/>
        </w:rPr>
      </w:pPr>
    </w:p>
    <w:p w:rsidR="00B751FD" w:rsidRPr="005029C0" w:rsidRDefault="00B751FD" w:rsidP="00980604">
      <w:pPr>
        <w:pStyle w:val="KAS-P-Datenschutz"/>
        <w:rPr>
          <w:szCs w:val="16"/>
        </w:rPr>
      </w:pPr>
    </w:p>
    <w:p w:rsidR="00B751FD" w:rsidRPr="005029C0" w:rsidRDefault="00B751FD" w:rsidP="00980604">
      <w:pPr>
        <w:pStyle w:val="KAS-P-Datenschutz"/>
        <w:rPr>
          <w:szCs w:val="16"/>
        </w:rPr>
      </w:pPr>
    </w:p>
    <w:p w:rsidR="00B751FD" w:rsidRPr="005029C0" w:rsidRDefault="00B751FD" w:rsidP="00980604">
      <w:pPr>
        <w:pStyle w:val="KAS-P-Datenschutz"/>
        <w:rPr>
          <w:szCs w:val="16"/>
        </w:rPr>
      </w:pPr>
    </w:p>
    <w:p w:rsidR="0060300B" w:rsidRPr="005029C0" w:rsidRDefault="0060300B" w:rsidP="0060300B">
      <w:pPr>
        <w:pStyle w:val="KAS-P-Flietext"/>
        <w:rPr>
          <w:i/>
          <w:sz w:val="16"/>
          <w:szCs w:val="16"/>
        </w:rPr>
      </w:pPr>
    </w:p>
    <w:p w:rsidR="0060300B" w:rsidRPr="005029C0" w:rsidRDefault="0060300B" w:rsidP="0060300B">
      <w:pPr>
        <w:pStyle w:val="KAS-P-Flietext"/>
        <w:rPr>
          <w:i/>
          <w:sz w:val="16"/>
          <w:szCs w:val="16"/>
        </w:rPr>
      </w:pPr>
    </w:p>
    <w:p w:rsidR="00693BCF" w:rsidRPr="005029C0" w:rsidRDefault="00693BCF" w:rsidP="00980604">
      <w:pPr>
        <w:pStyle w:val="KAS-P-Datenschutz"/>
        <w:rPr>
          <w:szCs w:val="16"/>
        </w:rPr>
      </w:pPr>
    </w:p>
    <w:p w:rsidR="00693BCF" w:rsidRDefault="00693BCF" w:rsidP="00980604">
      <w:pPr>
        <w:pStyle w:val="KAS-P-Datenschutz"/>
        <w:rPr>
          <w:szCs w:val="16"/>
        </w:rPr>
      </w:pPr>
    </w:p>
    <w:p w:rsidR="00902BDA" w:rsidRDefault="00902BDA" w:rsidP="00902BDA">
      <w:pPr>
        <w:pStyle w:val="KAS-P-Flietext"/>
      </w:pPr>
    </w:p>
    <w:p w:rsidR="00902BDA" w:rsidRDefault="00902BDA" w:rsidP="00902BDA">
      <w:pPr>
        <w:pStyle w:val="KAS-P-Flietext"/>
      </w:pPr>
    </w:p>
    <w:p w:rsidR="00902BDA" w:rsidRDefault="00902BDA" w:rsidP="00902BDA">
      <w:pPr>
        <w:pStyle w:val="KAS-P-Flietext"/>
      </w:pPr>
    </w:p>
    <w:p w:rsidR="00902BDA" w:rsidRPr="00902BDA" w:rsidRDefault="00902BDA" w:rsidP="00902BDA">
      <w:pPr>
        <w:pStyle w:val="KAS-P-Flietext"/>
      </w:pPr>
    </w:p>
    <w:p w:rsidR="00693BCF" w:rsidRPr="005029C0" w:rsidRDefault="00693BCF" w:rsidP="00980604">
      <w:pPr>
        <w:pStyle w:val="KAS-P-Datenschutz"/>
        <w:rPr>
          <w:szCs w:val="16"/>
        </w:rPr>
      </w:pPr>
    </w:p>
    <w:p w:rsidR="00693BCF" w:rsidRPr="005029C0" w:rsidRDefault="00693BCF" w:rsidP="00980604">
      <w:pPr>
        <w:pStyle w:val="KAS-P-Datenschutz"/>
        <w:rPr>
          <w:szCs w:val="16"/>
        </w:rPr>
      </w:pPr>
    </w:p>
    <w:p w:rsidR="00C6330E" w:rsidRPr="005029C0" w:rsidRDefault="00C6330E" w:rsidP="00980604">
      <w:pPr>
        <w:pStyle w:val="KAS-P-Datenschutz"/>
        <w:rPr>
          <w:szCs w:val="16"/>
        </w:rPr>
      </w:pPr>
      <w:r w:rsidRPr="005029C0">
        <w:rPr>
          <w:szCs w:val="16"/>
        </w:rPr>
        <w:t>Programmänderungen vorbehalten</w:t>
      </w:r>
    </w:p>
    <w:p w:rsidR="00DA4384" w:rsidRDefault="00DA4384" w:rsidP="00C6330E">
      <w:pPr>
        <w:pStyle w:val="KAS-P-Flietext"/>
      </w:pPr>
    </w:p>
    <w:tbl>
      <w:tblPr>
        <w:tblStyle w:val="Tabellenraster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424"/>
        <w:gridCol w:w="5244"/>
        <w:gridCol w:w="2092"/>
      </w:tblGrid>
      <w:tr w:rsidR="00C6330E" w:rsidTr="00656973">
        <w:tc>
          <w:tcPr>
            <w:tcW w:w="2007" w:type="dxa"/>
            <w:tcMar>
              <w:bottom w:w="284" w:type="dxa"/>
            </w:tcMar>
          </w:tcPr>
          <w:p w:rsidR="00C6330E" w:rsidRDefault="00C6330E" w:rsidP="00980604">
            <w:pPr>
              <w:pStyle w:val="KAS-P-TabelleBezeichnung"/>
            </w:pPr>
            <w:r w:rsidRPr="00C6330E">
              <w:t>Konzeption: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Pr="002B1136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360875" w:rsidRDefault="00902BDA" w:rsidP="00656973">
            <w:pPr>
              <w:pStyle w:val="KAS-P-Flietext"/>
            </w:pPr>
            <w:r>
              <w:t>Thomas J. Mager</w:t>
            </w:r>
            <w:r w:rsidR="005D6B3F">
              <w:t>, Renate Abt</w:t>
            </w:r>
          </w:p>
        </w:tc>
        <w:tc>
          <w:tcPr>
            <w:tcW w:w="2092" w:type="dxa"/>
            <w:vMerge w:val="restart"/>
            <w:tcMar>
              <w:bottom w:w="284" w:type="dxa"/>
            </w:tcMar>
          </w:tcPr>
          <w:p w:rsidR="00360875" w:rsidRDefault="00360875" w:rsidP="00360875">
            <w:r>
              <w:rPr>
                <w:noProof/>
                <w:lang w:eastAsia="de-DE"/>
              </w:rPr>
              <w:drawing>
                <wp:inline distT="0" distB="0" distL="0" distR="0" wp14:anchorId="37A3663F" wp14:editId="12963EE1">
                  <wp:extent cx="943200" cy="943200"/>
                  <wp:effectExtent l="0" t="0" r="9525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ndzertifikat_audit_familiengerechte_hs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875" w:rsidRDefault="008B595A" w:rsidP="00360875"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564A9ABC">
                  <wp:extent cx="969645" cy="859790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0875" w:rsidRDefault="00360875" w:rsidP="00360875"/>
          <w:p w:rsidR="00B751FD" w:rsidRDefault="00B751FD" w:rsidP="00360875"/>
          <w:p w:rsidR="00B751FD" w:rsidRDefault="00B751FD" w:rsidP="00360875"/>
          <w:p w:rsidR="00B751FD" w:rsidRDefault="00B751FD" w:rsidP="00360875"/>
          <w:p w:rsidR="00B751FD" w:rsidRDefault="00B751FD" w:rsidP="00360875"/>
          <w:p w:rsidR="00B751FD" w:rsidRDefault="00B751FD" w:rsidP="00360875"/>
          <w:p w:rsidR="00B751FD" w:rsidRDefault="00B751FD" w:rsidP="00360875"/>
          <w:p w:rsidR="00B751FD" w:rsidRDefault="00B751FD" w:rsidP="00360875"/>
          <w:p w:rsidR="00B751FD" w:rsidRPr="002B1136" w:rsidRDefault="00B751FD" w:rsidP="00360875"/>
        </w:tc>
      </w:tr>
      <w:tr w:rsidR="00C6330E" w:rsidTr="00656973">
        <w:tc>
          <w:tcPr>
            <w:tcW w:w="2007" w:type="dxa"/>
            <w:tcMar>
              <w:bottom w:w="284" w:type="dxa"/>
            </w:tcMar>
          </w:tcPr>
          <w:p w:rsidR="00C6330E" w:rsidRDefault="00C6330E" w:rsidP="00980604">
            <w:pPr>
              <w:pStyle w:val="KAS-P-TabelleBezeichnung"/>
            </w:pPr>
            <w:r w:rsidRPr="00C6330E">
              <w:t>Tagungsleitung: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B751FD" w:rsidRDefault="008B595A" w:rsidP="00743818">
            <w:pPr>
              <w:pStyle w:val="KAS-P-Flietext"/>
            </w:pPr>
            <w:r>
              <w:t>Claudia Buhl</w:t>
            </w:r>
          </w:p>
        </w:tc>
        <w:tc>
          <w:tcPr>
            <w:tcW w:w="2092" w:type="dxa"/>
            <w:vMerge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</w:tr>
      <w:tr w:rsidR="00C6330E" w:rsidTr="00656973">
        <w:tc>
          <w:tcPr>
            <w:tcW w:w="2007" w:type="dxa"/>
            <w:tcMar>
              <w:bottom w:w="284" w:type="dxa"/>
            </w:tcMar>
          </w:tcPr>
          <w:p w:rsidR="00086620" w:rsidRPr="002B1136" w:rsidRDefault="00C6330E" w:rsidP="00086620">
            <w:pPr>
              <w:pStyle w:val="KAS-P-TabelleBezeichnung"/>
            </w:pPr>
            <w:r w:rsidRPr="00C6330E">
              <w:t>Tagungsbeitrag: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B751FD" w:rsidRDefault="00B751FD" w:rsidP="008D77E0">
            <w:pPr>
              <w:pStyle w:val="KAS-P-Flietext"/>
            </w:pPr>
          </w:p>
        </w:tc>
        <w:tc>
          <w:tcPr>
            <w:tcW w:w="2092" w:type="dxa"/>
            <w:vMerge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</w:tr>
      <w:tr w:rsidR="00C6330E" w:rsidTr="00656973">
        <w:tc>
          <w:tcPr>
            <w:tcW w:w="2007" w:type="dxa"/>
            <w:tcMar>
              <w:bottom w:w="284" w:type="dxa"/>
            </w:tcMar>
          </w:tcPr>
          <w:p w:rsidR="00C6330E" w:rsidRPr="00C6330E" w:rsidRDefault="00C6330E" w:rsidP="00980604">
            <w:pPr>
              <w:pStyle w:val="KAS-P-TabelleBezeichnung"/>
            </w:pPr>
            <w:r w:rsidRPr="00C6330E">
              <w:t>Organisation: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C6330E" w:rsidRDefault="00B751FD" w:rsidP="00C6330E">
            <w:pPr>
              <w:pStyle w:val="KAS-P-Flietext"/>
            </w:pPr>
            <w:r>
              <w:t xml:space="preserve">Alica </w:t>
            </w:r>
            <w:proofErr w:type="spellStart"/>
            <w:r>
              <w:t>Sztupák</w:t>
            </w:r>
            <w:proofErr w:type="spellEnd"/>
          </w:p>
          <w:p w:rsidR="00C6330E" w:rsidRDefault="00C6330E" w:rsidP="00C6330E">
            <w:pPr>
              <w:pStyle w:val="KAS-P-Flietext"/>
            </w:pPr>
            <w:r>
              <w:t xml:space="preserve">Konrad-Adenauer-Stiftung e. V. </w:t>
            </w:r>
          </w:p>
          <w:p w:rsidR="00C6330E" w:rsidRDefault="00C6330E" w:rsidP="00C6330E">
            <w:pPr>
              <w:pStyle w:val="KAS-P-Flietext"/>
            </w:pPr>
            <w:r>
              <w:t>Politische</w:t>
            </w:r>
            <w:r w:rsidR="00B751FD">
              <w:t>s</w:t>
            </w:r>
            <w:r>
              <w:t xml:space="preserve"> Bildung</w:t>
            </w:r>
            <w:r w:rsidR="00B751FD">
              <w:t>sforum Berlin</w:t>
            </w:r>
          </w:p>
          <w:p w:rsidR="00C6330E" w:rsidRDefault="00D5085F" w:rsidP="00C6330E">
            <w:pPr>
              <w:pStyle w:val="KAS-P-Flietext"/>
            </w:pPr>
            <w:proofErr w:type="spellStart"/>
            <w:r>
              <w:t>Klingelhöferstr</w:t>
            </w:r>
            <w:proofErr w:type="spellEnd"/>
            <w:r>
              <w:t>. 23, 10785 Berlin</w:t>
            </w:r>
          </w:p>
          <w:p w:rsidR="00B751FD" w:rsidRDefault="00B751FD" w:rsidP="00C6330E">
            <w:pPr>
              <w:pStyle w:val="KAS-P-Flietext"/>
            </w:pPr>
            <w:r>
              <w:t>Postanschrift: 10907 Berlin</w:t>
            </w:r>
          </w:p>
          <w:p w:rsidR="00C6330E" w:rsidRDefault="00C6330E" w:rsidP="00C6330E">
            <w:pPr>
              <w:pStyle w:val="KAS-P-Flietext"/>
            </w:pPr>
          </w:p>
          <w:p w:rsidR="00C6330E" w:rsidRDefault="00C6330E" w:rsidP="00C6330E">
            <w:pPr>
              <w:pStyle w:val="KAS-P-Flietext"/>
            </w:pPr>
            <w:r>
              <w:t>T +49 3</w:t>
            </w:r>
            <w:r w:rsidR="00B751FD">
              <w:t>0</w:t>
            </w:r>
            <w:r>
              <w:t> / </w:t>
            </w:r>
            <w:r w:rsidR="00B751FD">
              <w:t>2 69 96 - 3242</w:t>
            </w:r>
          </w:p>
          <w:p w:rsidR="00C6330E" w:rsidRDefault="00C6330E" w:rsidP="00C6330E">
            <w:pPr>
              <w:pStyle w:val="KAS-P-Flietext"/>
            </w:pPr>
            <w:r>
              <w:t>F +49 3</w:t>
            </w:r>
            <w:r w:rsidR="00B751FD">
              <w:t xml:space="preserve">0 / 2 69 96 - </w:t>
            </w:r>
            <w:r w:rsidR="00D5085F">
              <w:t>5</w:t>
            </w:r>
            <w:r w:rsidR="00B751FD">
              <w:t>324</w:t>
            </w:r>
            <w:r w:rsidR="00D5085F">
              <w:t>2</w:t>
            </w:r>
          </w:p>
          <w:p w:rsidR="00B751FD" w:rsidRDefault="00B751FD" w:rsidP="00C6330E">
            <w:pPr>
              <w:pStyle w:val="KAS-P-Flietext"/>
            </w:pPr>
            <w:r>
              <w:rPr>
                <w:rStyle w:val="KAS-P-Link"/>
              </w:rPr>
              <w:t>alica.sztupak</w:t>
            </w:r>
            <w:r w:rsidRPr="00674E4B">
              <w:rPr>
                <w:rStyle w:val="KAS-P-Link"/>
              </w:rPr>
              <w:t>@kas.de</w:t>
            </w:r>
          </w:p>
          <w:p w:rsidR="00C6330E" w:rsidRPr="00674E4B" w:rsidRDefault="00B751FD" w:rsidP="00B751FD">
            <w:pPr>
              <w:pStyle w:val="KAS-P-Flietext"/>
              <w:rPr>
                <w:rStyle w:val="KAS-P-Link"/>
              </w:rPr>
            </w:pPr>
            <w:r>
              <w:rPr>
                <w:rStyle w:val="KAS-P-Link"/>
              </w:rPr>
              <w:t>kas-berlin</w:t>
            </w:r>
            <w:r w:rsidR="00C6330E" w:rsidRPr="00674E4B">
              <w:rPr>
                <w:rStyle w:val="KAS-P-Link"/>
              </w:rPr>
              <w:t>@kas.de</w:t>
            </w:r>
          </w:p>
        </w:tc>
        <w:tc>
          <w:tcPr>
            <w:tcW w:w="2092" w:type="dxa"/>
            <w:vMerge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</w:tr>
      <w:tr w:rsidR="00C6330E" w:rsidTr="00656973">
        <w:tc>
          <w:tcPr>
            <w:tcW w:w="2007" w:type="dxa"/>
            <w:tcMar>
              <w:bottom w:w="284" w:type="dxa"/>
            </w:tcMar>
          </w:tcPr>
          <w:p w:rsidR="00C6330E" w:rsidRPr="00C6330E" w:rsidRDefault="00C6330E" w:rsidP="00980604">
            <w:pPr>
              <w:pStyle w:val="KAS-P-TabelleBezeichnung"/>
            </w:pPr>
            <w:r w:rsidRPr="00C6330E">
              <w:t>Veranstaltungsstätte: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C6330E" w:rsidRDefault="00B751FD" w:rsidP="00C6330E">
            <w:pPr>
              <w:pStyle w:val="KAS-P-Flietext"/>
            </w:pPr>
            <w:r>
              <w:t>Akademie der Konrad-Adenauer-Stiftung</w:t>
            </w:r>
          </w:p>
          <w:p w:rsidR="00B751FD" w:rsidRDefault="00B751FD" w:rsidP="00C6330E">
            <w:pPr>
              <w:pStyle w:val="KAS-P-Flietext"/>
            </w:pPr>
            <w:r>
              <w:t>Tiergartenstr. 35</w:t>
            </w:r>
          </w:p>
          <w:p w:rsidR="00C6330E" w:rsidRPr="00674E4B" w:rsidRDefault="00B751FD" w:rsidP="00B751FD">
            <w:pPr>
              <w:pStyle w:val="KAS-P-Flietext"/>
              <w:rPr>
                <w:rStyle w:val="KAS-P-Link"/>
              </w:rPr>
            </w:pPr>
            <w:r>
              <w:t>10785 Berlin</w:t>
            </w:r>
          </w:p>
        </w:tc>
        <w:tc>
          <w:tcPr>
            <w:tcW w:w="2092" w:type="dxa"/>
            <w:vMerge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</w:tr>
      <w:tr w:rsidR="00C6330E" w:rsidTr="00656973">
        <w:tc>
          <w:tcPr>
            <w:tcW w:w="2007" w:type="dxa"/>
            <w:tcMar>
              <w:bottom w:w="284" w:type="dxa"/>
            </w:tcMar>
          </w:tcPr>
          <w:p w:rsidR="00C6330E" w:rsidRPr="00C6330E" w:rsidRDefault="00C6330E" w:rsidP="00980604">
            <w:pPr>
              <w:pStyle w:val="KAS-P-TabelleBezeichnung"/>
            </w:pPr>
            <w:r w:rsidRPr="00C6330E">
              <w:t>Feedback:</w:t>
            </w:r>
          </w:p>
        </w:tc>
        <w:tc>
          <w:tcPr>
            <w:tcW w:w="424" w:type="dxa"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  <w:tc>
          <w:tcPr>
            <w:tcW w:w="5244" w:type="dxa"/>
            <w:tcMar>
              <w:bottom w:w="284" w:type="dxa"/>
            </w:tcMar>
          </w:tcPr>
          <w:p w:rsidR="00C6330E" w:rsidRDefault="00B751FD" w:rsidP="00B751FD">
            <w:pPr>
              <w:pStyle w:val="KAS-P-Flietext"/>
            </w:pPr>
            <w:r>
              <w:rPr>
                <w:rStyle w:val="KAS-P-Link"/>
              </w:rPr>
              <w:t>renate.abt</w:t>
            </w:r>
            <w:r w:rsidR="00C6330E" w:rsidRPr="00674E4B">
              <w:rPr>
                <w:rStyle w:val="KAS-P-Link"/>
              </w:rPr>
              <w:t>@kas.de</w:t>
            </w:r>
            <w:r w:rsidR="00C6330E" w:rsidRPr="00C6330E">
              <w:t xml:space="preserve"> oder </w:t>
            </w:r>
            <w:r w:rsidR="00C6330E" w:rsidRPr="00674E4B">
              <w:rPr>
                <w:rStyle w:val="KAS-P-Link"/>
              </w:rPr>
              <w:t>feedback-pb@kas.de</w:t>
            </w:r>
          </w:p>
        </w:tc>
        <w:tc>
          <w:tcPr>
            <w:tcW w:w="2092" w:type="dxa"/>
            <w:vMerge/>
            <w:tcMar>
              <w:bottom w:w="284" w:type="dxa"/>
            </w:tcMar>
          </w:tcPr>
          <w:p w:rsidR="00C6330E" w:rsidRDefault="00C6330E" w:rsidP="00656973">
            <w:pPr>
              <w:pStyle w:val="KAS-P-Flietext"/>
            </w:pPr>
          </w:p>
        </w:tc>
      </w:tr>
      <w:tr w:rsidR="00360875" w:rsidTr="00504C50">
        <w:tc>
          <w:tcPr>
            <w:tcW w:w="7675" w:type="dxa"/>
            <w:gridSpan w:val="3"/>
            <w:tcMar>
              <w:bottom w:w="284" w:type="dxa"/>
            </w:tcMar>
          </w:tcPr>
          <w:p w:rsidR="006829CB" w:rsidRDefault="006829CB" w:rsidP="008B595A">
            <w:pPr>
              <w:pStyle w:val="KAS-P-Datenschutz"/>
              <w:jc w:val="both"/>
            </w:pPr>
            <w:r>
              <w:t xml:space="preserve">Ihre persönlichen Daten werden gemäß Datenschutzgrundverordnung verarbeitet. Ihre Daten werden im Rahmen unserer Veranstaltungsorganisation genutzt.  Dieser Nutzung stimmen Sie mit Ihrer Anmeldung zu.  </w:t>
            </w:r>
          </w:p>
          <w:p w:rsidR="006829CB" w:rsidRDefault="006829CB" w:rsidP="008B595A">
            <w:pPr>
              <w:pStyle w:val="KAS-P-Datenschutz"/>
              <w:jc w:val="both"/>
            </w:pPr>
            <w:r>
              <w:t xml:space="preserve">Weitere Informationen zum Datenschutz können Sie unter www.kas.de einsehen. </w:t>
            </w:r>
          </w:p>
          <w:p w:rsidR="006829CB" w:rsidRDefault="006829CB" w:rsidP="008B595A">
            <w:pPr>
              <w:pStyle w:val="KAS-P-Datenschutz"/>
              <w:jc w:val="both"/>
            </w:pPr>
          </w:p>
          <w:p w:rsidR="006829CB" w:rsidRDefault="006829CB" w:rsidP="008B595A">
            <w:pPr>
              <w:pStyle w:val="KAS-P-Datenschutz"/>
              <w:jc w:val="both"/>
            </w:pPr>
            <w:r>
              <w:t>Anregungen und Hinweise senden Sie bitte an feedback-pb@kas.de. Die Veranstaltung wird fotografisch begleitet. Die Teilnehmenden erklären mit der Anmeldung ihr Einverständnis, dass die Konrad-Adenauer-Stiftung e.V. das vor, während oder nach der Veranstaltung entstandene Fotomaterial für Zwecke der Presse- und Öffentlichkeitsarbeit nutzt.</w:t>
            </w:r>
          </w:p>
          <w:p w:rsidR="00360875" w:rsidRPr="00C6330E" w:rsidRDefault="00360875" w:rsidP="00656973">
            <w:pPr>
              <w:pStyle w:val="KAS-P-Flietext"/>
            </w:pPr>
          </w:p>
        </w:tc>
        <w:tc>
          <w:tcPr>
            <w:tcW w:w="2092" w:type="dxa"/>
            <w:tcMar>
              <w:bottom w:w="284" w:type="dxa"/>
            </w:tcMar>
          </w:tcPr>
          <w:p w:rsidR="00360875" w:rsidRDefault="00360875" w:rsidP="00656973">
            <w:pPr>
              <w:pStyle w:val="KAS-P-Flietext"/>
            </w:pPr>
          </w:p>
        </w:tc>
      </w:tr>
    </w:tbl>
    <w:p w:rsidR="00DA4384" w:rsidRDefault="00DA4384" w:rsidP="00360875">
      <w:pPr>
        <w:pStyle w:val="KAS-P-Datenschutz"/>
      </w:pPr>
    </w:p>
    <w:sectPr w:rsidR="00DA4384" w:rsidSect="00DA43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 w:code="9"/>
      <w:pgMar w:top="3187" w:right="919" w:bottom="1134" w:left="1191" w:header="680" w:footer="284" w:gutter="0"/>
      <w:cols w:space="34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ED" w:rsidRPr="00FB2C98" w:rsidRDefault="00B30FED" w:rsidP="00FB2C98">
      <w:pPr>
        <w:spacing w:after="80" w:line="240" w:lineRule="auto"/>
        <w:rPr>
          <w:color w:val="FFFFFF" w:themeColor="background1"/>
          <w:u w:val="thick" w:color="00B9BE" w:themeColor="accent2"/>
        </w:rPr>
      </w:pPr>
      <w:r w:rsidRPr="00FB2C98">
        <w:rPr>
          <w:color w:val="FFFFFF" w:themeColor="background1"/>
          <w:u w:val="thick" w:color="00B9BE" w:themeColor="accent2"/>
        </w:rPr>
        <w:separator/>
      </w:r>
    </w:p>
  </w:endnote>
  <w:endnote w:type="continuationSeparator" w:id="0">
    <w:p w:rsidR="00B30FED" w:rsidRDefault="00B30FED" w:rsidP="00B3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32" w:rsidRDefault="001831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9"/>
      <w:gridCol w:w="2323"/>
      <w:gridCol w:w="1782"/>
    </w:tblGrid>
    <w:tr w:rsidR="00C1110E" w:rsidTr="00656973">
      <w:tc>
        <w:tcPr>
          <w:tcW w:w="0" w:type="auto"/>
          <w:tcMar>
            <w:right w:w="425" w:type="dxa"/>
          </w:tcMar>
        </w:tcPr>
        <w:p w:rsidR="00D54491" w:rsidRDefault="00D54491" w:rsidP="00D54491">
          <w:pPr>
            <w:pStyle w:val="KAS-P-Fu"/>
          </w:pPr>
          <w:r w:rsidRPr="00C03055">
            <w:rPr>
              <w:b/>
            </w:rPr>
            <w:t>Konrad-Adenauer-Stiftung e. V</w:t>
          </w:r>
          <w:r>
            <w:t>.</w:t>
          </w:r>
        </w:p>
        <w:p w:rsidR="00D54491" w:rsidRDefault="00D54491" w:rsidP="00D54491">
          <w:pPr>
            <w:pStyle w:val="KAS-P-Fu"/>
          </w:pPr>
          <w:r>
            <w:t>Politisches Bildungsforum Berlin</w:t>
          </w:r>
        </w:p>
        <w:p w:rsidR="00C1110E" w:rsidRDefault="00D54491" w:rsidP="00D54491">
          <w:pPr>
            <w:pStyle w:val="KAS-P-Fu"/>
          </w:pPr>
          <w:r>
            <w:t>Postanschrift: 10907 Berlin</w:t>
          </w:r>
        </w:p>
      </w:tc>
      <w:tc>
        <w:tcPr>
          <w:tcW w:w="0" w:type="auto"/>
          <w:tcMar>
            <w:right w:w="425" w:type="dxa"/>
          </w:tcMar>
        </w:tcPr>
        <w:p w:rsidR="00D54491" w:rsidRDefault="00D54491" w:rsidP="00D54491">
          <w:pPr>
            <w:pStyle w:val="KAS-P-Fu"/>
          </w:pPr>
          <w:r>
            <w:t>T +49 30 / 2 69 96 - 3242</w:t>
          </w:r>
        </w:p>
        <w:p w:rsidR="00C1110E" w:rsidRDefault="00D54491" w:rsidP="00A96190">
          <w:pPr>
            <w:pStyle w:val="KAS-P-Fu"/>
          </w:pPr>
          <w:r>
            <w:t xml:space="preserve">F +49 30 / 2 69 96 - </w:t>
          </w:r>
          <w:r w:rsidR="00A96190">
            <w:t>5</w:t>
          </w:r>
          <w:r>
            <w:t>324</w:t>
          </w:r>
          <w:r w:rsidR="00A96190">
            <w:t>2</w:t>
          </w:r>
        </w:p>
      </w:tc>
      <w:tc>
        <w:tcPr>
          <w:tcW w:w="0" w:type="auto"/>
          <w:tcMar>
            <w:right w:w="425" w:type="dxa"/>
          </w:tcMar>
        </w:tcPr>
        <w:p w:rsidR="00C1110E" w:rsidRPr="00C03055" w:rsidRDefault="00C1110E" w:rsidP="00D54491">
          <w:pPr>
            <w:pStyle w:val="KAS-P-Fu"/>
            <w:rPr>
              <w:rStyle w:val="KAS-P-Link"/>
            </w:rPr>
          </w:pPr>
          <w:r>
            <w:rPr>
              <w:rStyle w:val="KAS-P-Link"/>
            </w:rPr>
            <w:t>kas-</w:t>
          </w:r>
          <w:r w:rsidR="00D54491">
            <w:rPr>
              <w:rStyle w:val="KAS-P-Link"/>
            </w:rPr>
            <w:t>berli</w:t>
          </w:r>
          <w:r>
            <w:rPr>
              <w:rStyle w:val="KAS-P-Link"/>
            </w:rPr>
            <w:t>n@kas.de</w:t>
          </w:r>
        </w:p>
      </w:tc>
    </w:tr>
  </w:tbl>
  <w:p w:rsidR="006163F6" w:rsidRDefault="006163F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94BD3D" wp14:editId="4A2C886E">
              <wp:simplePos x="0" y="0"/>
              <wp:positionH relativeFrom="page">
                <wp:posOffset>5495924</wp:posOffset>
              </wp:positionH>
              <wp:positionV relativeFrom="page">
                <wp:posOffset>10106025</wp:posOffset>
              </wp:positionV>
              <wp:extent cx="1704975" cy="187200"/>
              <wp:effectExtent l="0" t="0" r="9525" b="381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3F6" w:rsidRPr="004140AB" w:rsidRDefault="006163F6" w:rsidP="006163F6">
                          <w:pPr>
                            <w:pStyle w:val="KAS-P-Flietext"/>
                            <w:jc w:val="right"/>
                            <w:rPr>
                              <w:b/>
                              <w:color w:val="00B9BE" w:themeColor="accent2"/>
                            </w:rPr>
                          </w:pPr>
                          <w:r w:rsidRPr="004140AB">
                            <w:rPr>
                              <w:b/>
                              <w:color w:val="00B9BE" w:themeColor="accent2"/>
                            </w:rPr>
                            <w:t>www.kas.de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4BD3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margin-left:432.75pt;margin-top:795.75pt;width:134.2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" filled="f" stroked="f" strokeweight=".5pt">
              <v:textbox inset="0,0,0,0">
                <w:txbxContent>
                  <w:p w:rsidR="006163F6" w:rsidRPr="004140AB" w:rsidRDefault="006163F6" w:rsidP="006163F6">
                    <w:pPr>
                      <w:pStyle w:val="KAS-P-Flietext"/>
                      <w:jc w:val="right"/>
                      <w:rPr>
                        <w:b/>
                        <w:color w:val="00B9BE" w:themeColor="accent2"/>
                      </w:rPr>
                    </w:pPr>
                    <w:r w:rsidRPr="004140AB">
                      <w:rPr>
                        <w:b/>
                        <w:color w:val="00B9BE" w:themeColor="accent2"/>
                      </w:rPr>
                      <w:t>www.kas.de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9"/>
      <w:gridCol w:w="2323"/>
      <w:gridCol w:w="1782"/>
    </w:tblGrid>
    <w:tr w:rsidR="006163F6" w:rsidTr="00656973">
      <w:tc>
        <w:tcPr>
          <w:tcW w:w="0" w:type="auto"/>
          <w:tcMar>
            <w:right w:w="425" w:type="dxa"/>
          </w:tcMar>
        </w:tcPr>
        <w:p w:rsidR="006163F6" w:rsidRDefault="006163F6" w:rsidP="00656973">
          <w:pPr>
            <w:pStyle w:val="KAS-P-Fu"/>
          </w:pPr>
          <w:r w:rsidRPr="00C03055">
            <w:rPr>
              <w:b/>
            </w:rPr>
            <w:t>Konrad-Adenauer-Stiftung e. V</w:t>
          </w:r>
          <w:r>
            <w:t>.</w:t>
          </w:r>
        </w:p>
        <w:p w:rsidR="00C1110E" w:rsidRDefault="00D54491" w:rsidP="00656973">
          <w:pPr>
            <w:pStyle w:val="KAS-P-Fu"/>
          </w:pPr>
          <w:r>
            <w:t>Politisches Bildungsforum Berlin</w:t>
          </w:r>
        </w:p>
        <w:p w:rsidR="006163F6" w:rsidRDefault="00D54491" w:rsidP="00D54491">
          <w:pPr>
            <w:pStyle w:val="KAS-P-Fu"/>
          </w:pPr>
          <w:r>
            <w:t>Postanschrift: 10907 Berlin</w:t>
          </w:r>
        </w:p>
      </w:tc>
      <w:tc>
        <w:tcPr>
          <w:tcW w:w="0" w:type="auto"/>
          <w:tcMar>
            <w:right w:w="425" w:type="dxa"/>
          </w:tcMar>
        </w:tcPr>
        <w:p w:rsidR="006163F6" w:rsidRDefault="00C1110E" w:rsidP="00656973">
          <w:pPr>
            <w:pStyle w:val="KAS-P-Fu"/>
          </w:pPr>
          <w:r>
            <w:t xml:space="preserve">T +49 </w:t>
          </w:r>
          <w:r w:rsidR="00D54491">
            <w:t>30</w:t>
          </w:r>
          <w:r w:rsidR="006163F6">
            <w:t> /</w:t>
          </w:r>
          <w:r w:rsidR="00D54491">
            <w:t xml:space="preserve"> 2 69 96 - 3242</w:t>
          </w:r>
        </w:p>
        <w:p w:rsidR="006163F6" w:rsidRDefault="00C1110E" w:rsidP="00A96190">
          <w:pPr>
            <w:pStyle w:val="KAS-P-Fu"/>
          </w:pPr>
          <w:r>
            <w:t xml:space="preserve">F +49 </w:t>
          </w:r>
          <w:r w:rsidR="00D54491">
            <w:t xml:space="preserve">30 / 2 69 96 - </w:t>
          </w:r>
          <w:r w:rsidR="00A96190">
            <w:t>53242</w:t>
          </w:r>
        </w:p>
      </w:tc>
      <w:tc>
        <w:tcPr>
          <w:tcW w:w="0" w:type="auto"/>
          <w:tcMar>
            <w:right w:w="425" w:type="dxa"/>
          </w:tcMar>
        </w:tcPr>
        <w:p w:rsidR="006163F6" w:rsidRPr="00C03055" w:rsidRDefault="00C1110E" w:rsidP="00D54491">
          <w:pPr>
            <w:pStyle w:val="KAS-P-Fu"/>
            <w:rPr>
              <w:rStyle w:val="KAS-P-Link"/>
            </w:rPr>
          </w:pPr>
          <w:r>
            <w:rPr>
              <w:rStyle w:val="KAS-P-Link"/>
            </w:rPr>
            <w:t>kas-</w:t>
          </w:r>
          <w:r w:rsidR="00D54491">
            <w:rPr>
              <w:rStyle w:val="KAS-P-Link"/>
            </w:rPr>
            <w:t>berlin</w:t>
          </w:r>
          <w:r>
            <w:rPr>
              <w:rStyle w:val="KAS-P-Link"/>
            </w:rPr>
            <w:t>@kas.de</w:t>
          </w:r>
        </w:p>
      </w:tc>
    </w:tr>
  </w:tbl>
  <w:p w:rsidR="006163F6" w:rsidRDefault="006163F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1AF77E" wp14:editId="7895958E">
              <wp:simplePos x="0" y="0"/>
              <wp:positionH relativeFrom="page">
                <wp:posOffset>5391150</wp:posOffset>
              </wp:positionH>
              <wp:positionV relativeFrom="page">
                <wp:posOffset>10106025</wp:posOffset>
              </wp:positionV>
              <wp:extent cx="1885950" cy="257175"/>
              <wp:effectExtent l="0" t="0" r="0" b="9525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3F6" w:rsidRPr="004140AB" w:rsidRDefault="006163F6" w:rsidP="006163F6">
                          <w:pPr>
                            <w:pStyle w:val="KAS-P-Flietext"/>
                            <w:jc w:val="right"/>
                            <w:rPr>
                              <w:b/>
                              <w:color w:val="00B9BE" w:themeColor="accent2"/>
                            </w:rPr>
                          </w:pPr>
                          <w:r w:rsidRPr="004140AB">
                            <w:rPr>
                              <w:b/>
                              <w:color w:val="00B9BE" w:themeColor="accent2"/>
                            </w:rPr>
                            <w:t>www.kas.de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AF77E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2" type="#_x0000_t202" style="position:absolute;margin-left:424.5pt;margin-top:795.75pt;width:148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" filled="f" stroked="f" strokeweight=".5pt">
              <v:textbox inset="0,0,0,0">
                <w:txbxContent>
                  <w:p w:rsidR="006163F6" w:rsidRPr="004140AB" w:rsidRDefault="006163F6" w:rsidP="006163F6">
                    <w:pPr>
                      <w:pStyle w:val="KAS-P-Flietext"/>
                      <w:jc w:val="right"/>
                      <w:rPr>
                        <w:b/>
                        <w:color w:val="00B9BE" w:themeColor="accent2"/>
                      </w:rPr>
                    </w:pPr>
                    <w:r w:rsidRPr="004140AB">
                      <w:rPr>
                        <w:b/>
                        <w:color w:val="00B9BE" w:themeColor="accent2"/>
                      </w:rPr>
                      <w:t>www.kas.de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ED" w:rsidRDefault="00B30FED" w:rsidP="00B30FED">
      <w:pPr>
        <w:spacing w:after="0" w:line="240" w:lineRule="auto"/>
      </w:pPr>
      <w:r>
        <w:separator/>
      </w:r>
    </w:p>
  </w:footnote>
  <w:footnote w:type="continuationSeparator" w:id="0">
    <w:p w:rsidR="00B30FED" w:rsidRDefault="00B30FED" w:rsidP="00B3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32" w:rsidRDefault="001831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F6" w:rsidRDefault="0098060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1E72DD" wp14:editId="1C2944C1">
              <wp:simplePos x="0" y="0"/>
              <wp:positionH relativeFrom="page">
                <wp:posOffset>5894070</wp:posOffset>
              </wp:positionH>
              <wp:positionV relativeFrom="page">
                <wp:posOffset>2012950</wp:posOffset>
              </wp:positionV>
              <wp:extent cx="1080000" cy="187200"/>
              <wp:effectExtent l="0" t="0" r="6350" b="3810"/>
              <wp:wrapNone/>
              <wp:docPr id="28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604" w:rsidRPr="00980604" w:rsidRDefault="00980604" w:rsidP="00980604">
                          <w:pPr>
                            <w:pStyle w:val="KAS-P-Flietext"/>
                            <w:jc w:val="right"/>
                          </w:pPr>
                          <w:r>
                            <w:t>Seite</w:t>
                          </w:r>
                          <w:r w:rsidR="00674E4B">
                            <w:t xml:space="preserve"> </w:t>
                          </w:r>
                          <w:r w:rsidR="00674E4B">
                            <w:fldChar w:fldCharType="begin"/>
                          </w:r>
                          <w:r w:rsidR="00674E4B">
                            <w:instrText xml:space="preserve"> PAGE   \* MERGEFORMAT </w:instrText>
                          </w:r>
                          <w:r w:rsidR="00674E4B">
                            <w:fldChar w:fldCharType="separate"/>
                          </w:r>
                          <w:r w:rsidR="008B595A">
                            <w:rPr>
                              <w:noProof/>
                            </w:rPr>
                            <w:t>2</w:t>
                          </w:r>
                          <w:r w:rsidR="00674E4B">
                            <w:fldChar w:fldCharType="end"/>
                          </w:r>
                          <w:r w:rsidR="00674E4B">
                            <w:t>/</w:t>
                          </w:r>
                          <w:fldSimple w:instr=" NUMPAGES   \* MERGEFORMAT ">
                            <w:r w:rsidR="008B595A">
                              <w:rPr>
                                <w:noProof/>
                              </w:rPr>
                              <w:t>3</w:t>
                            </w:r>
                          </w:fldSimple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E72DD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style="position:absolute;margin-left:464.1pt;margin-top:158.5pt;width:85.05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" filled="f" stroked="f" strokeweight=".5pt">
              <v:textbox inset="0,0,0,0">
                <w:txbxContent>
                  <w:p w:rsidR="00980604" w:rsidRPr="00980604" w:rsidRDefault="00980604" w:rsidP="00980604">
                    <w:pPr>
                      <w:pStyle w:val="KAS-P-Flietext"/>
                      <w:jc w:val="right"/>
                    </w:pPr>
                    <w:r>
                      <w:t>Seite</w:t>
                    </w:r>
                    <w:r w:rsidR="00674E4B">
                      <w:t xml:space="preserve"> </w:t>
                    </w:r>
                    <w:r w:rsidR="00674E4B">
                      <w:fldChar w:fldCharType="begin"/>
                    </w:r>
                    <w:r w:rsidR="00674E4B">
                      <w:instrText xml:space="preserve"> PAGE   \* MERGEFORMAT </w:instrText>
                    </w:r>
                    <w:r w:rsidR="00674E4B">
                      <w:fldChar w:fldCharType="separate"/>
                    </w:r>
                    <w:r w:rsidR="008B595A">
                      <w:rPr>
                        <w:noProof/>
                      </w:rPr>
                      <w:t>2</w:t>
                    </w:r>
                    <w:r w:rsidR="00674E4B">
                      <w:fldChar w:fldCharType="end"/>
                    </w:r>
                    <w:r w:rsidR="00674E4B">
                      <w:t>/</w:t>
                    </w:r>
                    <w:fldSimple w:instr=" NUMPAGES   \* MERGEFORMAT ">
                      <w:r w:rsidR="008B595A">
                        <w:rPr>
                          <w:noProof/>
                        </w:rPr>
                        <w:t>3</w:t>
                      </w:r>
                    </w:fldSimple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6CC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3F69FD" wp14:editId="79D212DB">
              <wp:simplePos x="0" y="0"/>
              <wp:positionH relativeFrom="page">
                <wp:posOffset>755780</wp:posOffset>
              </wp:positionH>
              <wp:positionV relativeFrom="page">
                <wp:posOffset>1336040</wp:posOffset>
              </wp:positionV>
              <wp:extent cx="3542400" cy="601200"/>
              <wp:effectExtent l="0" t="0" r="1270" b="889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60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CCA" w:rsidRDefault="00FC6CCA" w:rsidP="00FC6CCA">
                          <w:pPr>
                            <w:pStyle w:val="KAS-P-H2"/>
                          </w:pPr>
                          <w:r>
                            <w:t>Politische</w:t>
                          </w:r>
                          <w:r w:rsidR="00D54491">
                            <w:t>s</w:t>
                          </w:r>
                          <w:r>
                            <w:t xml:space="preserve"> Bildung</w:t>
                          </w:r>
                          <w:r w:rsidR="00D54491">
                            <w:t>sforum Berlin</w:t>
                          </w:r>
                        </w:p>
                        <w:p w:rsidR="00FC6CCA" w:rsidRDefault="00FC6CCA" w:rsidP="00FC6CCA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3F69FD" id="Textfeld 2" o:spid="_x0000_s1027" type="#_x0000_t202" style="position:absolute;margin-left:59.5pt;margin-top:105.2pt;width:278.95pt;height:47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" filled="f" stroked="f">
              <v:textbox inset="0,0,0,0">
                <w:txbxContent>
                  <w:p w:rsidR="00FC6CCA" w:rsidRDefault="00FC6CCA" w:rsidP="00FC6CCA">
                    <w:pPr>
                      <w:pStyle w:val="KAS-P-H2"/>
                    </w:pPr>
                    <w:r>
                      <w:t>Politische</w:t>
                    </w:r>
                    <w:r w:rsidR="00D54491">
                      <w:t>s</w:t>
                    </w:r>
                    <w:r>
                      <w:t xml:space="preserve"> Bildung</w:t>
                    </w:r>
                    <w:r w:rsidR="00D54491">
                      <w:t>sforum Berlin</w:t>
                    </w:r>
                  </w:p>
                  <w:p w:rsidR="00FC6CCA" w:rsidRDefault="00FC6CCA" w:rsidP="00FC6CCA"/>
                </w:txbxContent>
              </v:textbox>
              <w10:wrap anchorx="page" anchory="page"/>
            </v:shape>
          </w:pict>
        </mc:Fallback>
      </mc:AlternateContent>
    </w:r>
    <w:r w:rsidR="0098000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2A56D2" wp14:editId="7251621F">
              <wp:simplePos x="0" y="0"/>
              <wp:positionH relativeFrom="page">
                <wp:posOffset>718457</wp:posOffset>
              </wp:positionH>
              <wp:positionV relativeFrom="page">
                <wp:posOffset>811763</wp:posOffset>
              </wp:positionV>
              <wp:extent cx="4266000" cy="550947"/>
              <wp:effectExtent l="0" t="0" r="127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000" cy="5509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CCA" w:rsidRDefault="0098000C" w:rsidP="00FC6CCA">
                          <w:pPr>
                            <w:pStyle w:val="KAS-P-Topic"/>
                          </w:pPr>
                          <w:r>
                            <w:t>Programm</w:t>
                          </w:r>
                        </w:p>
                        <w:p w:rsidR="0098000C" w:rsidRDefault="0098000C" w:rsidP="00FC6CCA">
                          <w:pPr>
                            <w:pStyle w:val="KAS-P-H2"/>
                          </w:pPr>
                        </w:p>
                        <w:p w:rsidR="0098000C" w:rsidRDefault="0098000C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A56D2" id="_x0000_s1028" type="#_x0000_t202" style="position:absolute;margin-left:56.55pt;margin-top:63.9pt;width:335.9pt;height:43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" filled="f" stroked="f">
              <v:textbox inset="0,0,0,0">
                <w:txbxContent>
                  <w:p w:rsidR="00FC6CCA" w:rsidRDefault="0098000C" w:rsidP="00FC6CCA">
                    <w:pPr>
                      <w:pStyle w:val="KAS-P-Topic"/>
                    </w:pPr>
                    <w:r>
                      <w:t>Programm</w:t>
                    </w:r>
                  </w:p>
                  <w:p w:rsidR="0098000C" w:rsidRDefault="0098000C" w:rsidP="00FC6CCA">
                    <w:pPr>
                      <w:pStyle w:val="KAS-P-H2"/>
                    </w:pPr>
                  </w:p>
                  <w:p w:rsidR="0098000C" w:rsidRDefault="0098000C"/>
                </w:txbxContent>
              </v:textbox>
              <w10:wrap anchorx="page" anchory="page"/>
            </v:shape>
          </w:pict>
        </mc:Fallback>
      </mc:AlternateContent>
    </w:r>
    <w:r w:rsidR="006163F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72E2311" wp14:editId="00041AEC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F6" w:rsidRDefault="0018313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25AB701" wp14:editId="1D2B9AC0">
              <wp:simplePos x="0" y="0"/>
              <wp:positionH relativeFrom="page">
                <wp:posOffset>714375</wp:posOffset>
              </wp:positionH>
              <wp:positionV relativeFrom="page">
                <wp:posOffset>809625</wp:posOffset>
              </wp:positionV>
              <wp:extent cx="4265930" cy="790575"/>
              <wp:effectExtent l="0" t="0" r="1270" b="9525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E9B" w:rsidRDefault="00183132" w:rsidP="00193E9B">
                          <w:pPr>
                            <w:pStyle w:val="KAS-P-Topic"/>
                          </w:pPr>
                          <w:r>
                            <w:t>P</w:t>
                          </w:r>
                          <w:r w:rsidR="00193E9B">
                            <w:t>rogramm</w:t>
                          </w:r>
                        </w:p>
                        <w:p w:rsidR="00193E9B" w:rsidRPr="00183132" w:rsidRDefault="00183132" w:rsidP="00183132">
                          <w:pPr>
                            <w:pStyle w:val="KAS-P-H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183132">
                            <w:rPr>
                              <w:sz w:val="24"/>
                              <w:szCs w:val="24"/>
                            </w:rPr>
                            <w:t>Politisches Bildungsforum Berlin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AB7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6.25pt;margin-top:63.75pt;width:335.9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" filled="f" stroked="f">
              <v:textbox inset="0,0,0,0">
                <w:txbxContent>
                  <w:p w:rsidR="00193E9B" w:rsidRDefault="00183132" w:rsidP="00193E9B">
                    <w:pPr>
                      <w:pStyle w:val="KAS-P-Topic"/>
                    </w:pPr>
                    <w:r>
                      <w:t>P</w:t>
                    </w:r>
                    <w:r w:rsidR="00193E9B">
                      <w:t>rogramm</w:t>
                    </w:r>
                  </w:p>
                  <w:p w:rsidR="00193E9B" w:rsidRPr="00183132" w:rsidRDefault="00183132" w:rsidP="00183132">
                    <w:pPr>
                      <w:pStyle w:val="KAS-P-H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Pr="00183132">
                      <w:rPr>
                        <w:sz w:val="24"/>
                        <w:szCs w:val="24"/>
                      </w:rPr>
                      <w:t>Politisches Bildungsforum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3E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8989FA0" wp14:editId="1230B9F5">
              <wp:simplePos x="0" y="0"/>
              <wp:positionH relativeFrom="page">
                <wp:posOffset>5067300</wp:posOffset>
              </wp:positionH>
              <wp:positionV relativeFrom="page">
                <wp:posOffset>1333500</wp:posOffset>
              </wp:positionV>
              <wp:extent cx="2209800" cy="601200"/>
              <wp:effectExtent l="0" t="0" r="0" b="8890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0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E9B" w:rsidRDefault="00183132" w:rsidP="00193E9B">
                          <w:r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noProof/>
                              <w:color w:val="004682" w:themeColor="accent1"/>
                              <w:szCs w:val="26"/>
                              <w:lang w:eastAsia="de-DE"/>
                            </w:rPr>
                            <w:drawing>
                              <wp:inline distT="0" distB="0" distL="0" distR="0" wp14:anchorId="0A7DBB3D" wp14:editId="1484C750">
                                <wp:extent cx="1743075" cy="504825"/>
                                <wp:effectExtent l="0" t="0" r="9525" b="9525"/>
                                <wp:docPr id="3" name="Grafik 3" descr="\\kas.zz\Benutzer\HOME\SZTUPAK-ALICA\Desktop\tjm-consult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\\kas.zz\Benutzer\HOME\SZTUPAK-ALICA\Desktop\tjm-consultin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30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989FA0" id="_x0000_s1031" type="#_x0000_t202" style="position:absolute;margin-left:399pt;margin-top:105pt;width:174pt;height:47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" filled="f" stroked="f">
              <v:textbox inset="0,0,0,0">
                <w:txbxContent>
                  <w:p w:rsidR="00193E9B" w:rsidRDefault="00183132" w:rsidP="00193E9B">
                    <w:r>
                      <w:rPr>
                        <w:rFonts w:ascii="Open Sans" w:eastAsiaTheme="majorEastAsia" w:hAnsi="Open Sans" w:cstheme="majorBidi"/>
                        <w:b/>
                        <w:bCs/>
                        <w:noProof/>
                        <w:color w:val="004682" w:themeColor="accent1"/>
                        <w:szCs w:val="26"/>
                        <w:lang w:eastAsia="de-DE"/>
                      </w:rPr>
                      <w:drawing>
                        <wp:inline distT="0" distB="0" distL="0" distR="0" wp14:anchorId="0A7DBB3D" wp14:editId="1484C750">
                          <wp:extent cx="1743075" cy="504825"/>
                          <wp:effectExtent l="0" t="0" r="9525" b="9525"/>
                          <wp:docPr id="3" name="Grafik 3" descr="\\kas.zz\Benutzer\HOME\SZTUPAK-ALICA\Desktop\tjm-consult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\\kas.zz\Benutzer\HOME\SZTUPAK-ALICA\Desktop\tjm-consultin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30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63F6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65C83ED" wp14:editId="763DCB59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5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821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AA5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C41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14F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CA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E1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EA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0E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509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0386F"/>
    <w:multiLevelType w:val="multilevel"/>
    <w:tmpl w:val="8E2466FC"/>
    <w:styleLink w:val="KAS-GA-NumerischeListe"/>
    <w:lvl w:ilvl="0">
      <w:start w:val="1"/>
      <w:numFmt w:val="decimal"/>
      <w:lvlText w:val="%1.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decimal"/>
      <w:lvlText w:val="%2.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decimal"/>
      <w:lvlText w:val="%3.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decimal"/>
      <w:lvlText w:val="(%4)"/>
      <w:lvlJc w:val="left"/>
      <w:pPr>
        <w:ind w:left="952" w:hanging="23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90" w:hanging="23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8" w:hanging="23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66" w:hanging="23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04" w:hanging="23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42" w:hanging="238"/>
      </w:pPr>
      <w:rPr>
        <w:rFonts w:hint="default"/>
      </w:rPr>
    </w:lvl>
  </w:abstractNum>
  <w:abstractNum w:abstractNumId="11" w15:restartNumberingAfterBreak="0">
    <w:nsid w:val="368D7D29"/>
    <w:multiLevelType w:val="multilevel"/>
    <w:tmpl w:val="EE583864"/>
    <w:numStyleLink w:val="KAS-GA-UnsortierteListe"/>
  </w:abstractNum>
  <w:abstractNum w:abstractNumId="12" w15:restartNumberingAfterBreak="0">
    <w:nsid w:val="373E1625"/>
    <w:multiLevelType w:val="hybridMultilevel"/>
    <w:tmpl w:val="84DC6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230CC"/>
    <w:multiLevelType w:val="multilevel"/>
    <w:tmpl w:val="EE583864"/>
    <w:styleLink w:val="KAS-GA-UnsortierteListe"/>
    <w:lvl w:ilvl="0">
      <w:start w:val="1"/>
      <w:numFmt w:val="bullet"/>
      <w:lvlText w:val="›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bullet"/>
      <w:lvlText w:val="›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bullet"/>
      <w:lvlText w:val="›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bullet"/>
      <w:lvlText w:val=""/>
      <w:lvlJc w:val="left"/>
      <w:pPr>
        <w:ind w:left="952" w:hanging="23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90" w:hanging="23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8" w:hanging="23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66" w:hanging="23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4" w:hanging="23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42" w:hanging="238"/>
      </w:pPr>
      <w:rPr>
        <w:rFonts w:ascii="Wingdings" w:hAnsi="Wingdings" w:hint="default"/>
      </w:rPr>
    </w:lvl>
  </w:abstractNum>
  <w:abstractNum w:abstractNumId="14" w15:restartNumberingAfterBreak="0">
    <w:nsid w:val="47066F05"/>
    <w:multiLevelType w:val="multilevel"/>
    <w:tmpl w:val="EE583864"/>
    <w:numStyleLink w:val="KAS-GA-UnsortierteListe"/>
  </w:abstractNum>
  <w:abstractNum w:abstractNumId="15" w15:restartNumberingAfterBreak="0">
    <w:nsid w:val="486A40F2"/>
    <w:multiLevelType w:val="multilevel"/>
    <w:tmpl w:val="8E2466FC"/>
    <w:numStyleLink w:val="KAS-GA-NumerischeListe"/>
  </w:abstractNum>
  <w:abstractNum w:abstractNumId="16" w15:restartNumberingAfterBreak="0">
    <w:nsid w:val="4BBC3BDF"/>
    <w:multiLevelType w:val="multilevel"/>
    <w:tmpl w:val="8E2466FC"/>
    <w:numStyleLink w:val="KAS-GA-NumerischeListe"/>
  </w:abstractNum>
  <w:abstractNum w:abstractNumId="17" w15:restartNumberingAfterBreak="0">
    <w:nsid w:val="5CE9199D"/>
    <w:multiLevelType w:val="multilevel"/>
    <w:tmpl w:val="EE583864"/>
    <w:numStyleLink w:val="KAS-GA-UnsortierteListe"/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5A"/>
    <w:rsid w:val="00017F08"/>
    <w:rsid w:val="00025019"/>
    <w:rsid w:val="00031F73"/>
    <w:rsid w:val="000435BB"/>
    <w:rsid w:val="0005548B"/>
    <w:rsid w:val="00055AE2"/>
    <w:rsid w:val="000649FD"/>
    <w:rsid w:val="0008478E"/>
    <w:rsid w:val="00086620"/>
    <w:rsid w:val="00094CB5"/>
    <w:rsid w:val="000B0CC8"/>
    <w:rsid w:val="000E1583"/>
    <w:rsid w:val="00110B36"/>
    <w:rsid w:val="00120209"/>
    <w:rsid w:val="00140AF6"/>
    <w:rsid w:val="0016149B"/>
    <w:rsid w:val="001824B2"/>
    <w:rsid w:val="00183132"/>
    <w:rsid w:val="00192469"/>
    <w:rsid w:val="00193E9B"/>
    <w:rsid w:val="001C0132"/>
    <w:rsid w:val="001F6C97"/>
    <w:rsid w:val="00223997"/>
    <w:rsid w:val="00282E96"/>
    <w:rsid w:val="0028620A"/>
    <w:rsid w:val="00291184"/>
    <w:rsid w:val="002B1136"/>
    <w:rsid w:val="002D1FC2"/>
    <w:rsid w:val="002E16A1"/>
    <w:rsid w:val="002F16A0"/>
    <w:rsid w:val="003266B0"/>
    <w:rsid w:val="003504B6"/>
    <w:rsid w:val="00360875"/>
    <w:rsid w:val="00364B20"/>
    <w:rsid w:val="003A3A9F"/>
    <w:rsid w:val="003B270F"/>
    <w:rsid w:val="003C60BB"/>
    <w:rsid w:val="003D36FC"/>
    <w:rsid w:val="003D5101"/>
    <w:rsid w:val="003D7C77"/>
    <w:rsid w:val="0041743A"/>
    <w:rsid w:val="004229DF"/>
    <w:rsid w:val="004338FC"/>
    <w:rsid w:val="0044511D"/>
    <w:rsid w:val="004B2E3B"/>
    <w:rsid w:val="004B637C"/>
    <w:rsid w:val="00500467"/>
    <w:rsid w:val="00500912"/>
    <w:rsid w:val="005029C0"/>
    <w:rsid w:val="00510D72"/>
    <w:rsid w:val="00525B26"/>
    <w:rsid w:val="005372FD"/>
    <w:rsid w:val="005379E0"/>
    <w:rsid w:val="00541B16"/>
    <w:rsid w:val="0057365E"/>
    <w:rsid w:val="005C6557"/>
    <w:rsid w:val="005D6B3F"/>
    <w:rsid w:val="005D6B91"/>
    <w:rsid w:val="005F3015"/>
    <w:rsid w:val="0060300B"/>
    <w:rsid w:val="006163F6"/>
    <w:rsid w:val="00637F53"/>
    <w:rsid w:val="00674E4B"/>
    <w:rsid w:val="006758B9"/>
    <w:rsid w:val="006829CB"/>
    <w:rsid w:val="006904F2"/>
    <w:rsid w:val="00693BCF"/>
    <w:rsid w:val="006A4A8C"/>
    <w:rsid w:val="006B0C63"/>
    <w:rsid w:val="006B3BE1"/>
    <w:rsid w:val="006D70F5"/>
    <w:rsid w:val="006E1BE2"/>
    <w:rsid w:val="006E54A7"/>
    <w:rsid w:val="007253C9"/>
    <w:rsid w:val="00743818"/>
    <w:rsid w:val="00750E5E"/>
    <w:rsid w:val="00797264"/>
    <w:rsid w:val="007C6C5D"/>
    <w:rsid w:val="007E30E4"/>
    <w:rsid w:val="00810586"/>
    <w:rsid w:val="00813C6B"/>
    <w:rsid w:val="00822688"/>
    <w:rsid w:val="00827127"/>
    <w:rsid w:val="008572A0"/>
    <w:rsid w:val="0086282F"/>
    <w:rsid w:val="0088513E"/>
    <w:rsid w:val="008B4896"/>
    <w:rsid w:val="008B595A"/>
    <w:rsid w:val="008C0BFA"/>
    <w:rsid w:val="008C239F"/>
    <w:rsid w:val="008D77E0"/>
    <w:rsid w:val="008E0E29"/>
    <w:rsid w:val="008F05A7"/>
    <w:rsid w:val="008F19FD"/>
    <w:rsid w:val="00902BDA"/>
    <w:rsid w:val="00902E84"/>
    <w:rsid w:val="009441A7"/>
    <w:rsid w:val="0098000C"/>
    <w:rsid w:val="00980604"/>
    <w:rsid w:val="009F365B"/>
    <w:rsid w:val="00A11664"/>
    <w:rsid w:val="00A23393"/>
    <w:rsid w:val="00A34725"/>
    <w:rsid w:val="00A36892"/>
    <w:rsid w:val="00A5714F"/>
    <w:rsid w:val="00A96190"/>
    <w:rsid w:val="00A97423"/>
    <w:rsid w:val="00AC53EB"/>
    <w:rsid w:val="00AE3177"/>
    <w:rsid w:val="00AF77D5"/>
    <w:rsid w:val="00B007DF"/>
    <w:rsid w:val="00B0361E"/>
    <w:rsid w:val="00B30FED"/>
    <w:rsid w:val="00B4475A"/>
    <w:rsid w:val="00B751FD"/>
    <w:rsid w:val="00BC3DD4"/>
    <w:rsid w:val="00BD4B77"/>
    <w:rsid w:val="00C10557"/>
    <w:rsid w:val="00C1110E"/>
    <w:rsid w:val="00C16BD3"/>
    <w:rsid w:val="00C1707E"/>
    <w:rsid w:val="00C24F10"/>
    <w:rsid w:val="00C37A23"/>
    <w:rsid w:val="00C4182D"/>
    <w:rsid w:val="00C53446"/>
    <w:rsid w:val="00C6330E"/>
    <w:rsid w:val="00C65733"/>
    <w:rsid w:val="00C772C3"/>
    <w:rsid w:val="00C86840"/>
    <w:rsid w:val="00D0056D"/>
    <w:rsid w:val="00D1133F"/>
    <w:rsid w:val="00D13CA1"/>
    <w:rsid w:val="00D16F88"/>
    <w:rsid w:val="00D32AEC"/>
    <w:rsid w:val="00D43081"/>
    <w:rsid w:val="00D5085F"/>
    <w:rsid w:val="00D52DBC"/>
    <w:rsid w:val="00D54491"/>
    <w:rsid w:val="00D650C1"/>
    <w:rsid w:val="00D7583D"/>
    <w:rsid w:val="00DA4384"/>
    <w:rsid w:val="00DB1850"/>
    <w:rsid w:val="00DE0A08"/>
    <w:rsid w:val="00E2625A"/>
    <w:rsid w:val="00E40947"/>
    <w:rsid w:val="00E90612"/>
    <w:rsid w:val="00E9591E"/>
    <w:rsid w:val="00EA6357"/>
    <w:rsid w:val="00EC4D26"/>
    <w:rsid w:val="00F84884"/>
    <w:rsid w:val="00F876CB"/>
    <w:rsid w:val="00F933BB"/>
    <w:rsid w:val="00FB2C98"/>
    <w:rsid w:val="00FB68F7"/>
    <w:rsid w:val="00FC3721"/>
    <w:rsid w:val="00FC6CCA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A2E53A0"/>
  <w15:docId w15:val="{B2FACEB2-9899-4C3E-BC51-54FCA84D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60BB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C65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445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7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682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7F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5AE2"/>
  </w:style>
  <w:style w:type="paragraph" w:styleId="Fuzeile">
    <w:name w:val="footer"/>
    <w:basedOn w:val="Standard"/>
    <w:link w:val="FuzeileZchn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5A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FED"/>
    <w:rPr>
      <w:rFonts w:ascii="Tahoma" w:hAnsi="Tahoma" w:cs="Tahoma"/>
      <w:sz w:val="16"/>
      <w:szCs w:val="16"/>
    </w:rPr>
  </w:style>
  <w:style w:type="paragraph" w:customStyle="1" w:styleId="KAS-P-Topic">
    <w:name w:val="KAS-P-Topic"/>
    <w:basedOn w:val="KAS-P-Flietext"/>
    <w:qFormat/>
    <w:rsid w:val="00FC6CCA"/>
    <w:pPr>
      <w:spacing w:after="160" w:line="660" w:lineRule="exact"/>
    </w:pPr>
    <w:rPr>
      <w:b/>
      <w:color w:val="004682" w:themeColor="accent1"/>
      <w:sz w:val="72"/>
    </w:rPr>
  </w:style>
  <w:style w:type="table" w:styleId="Tabellenraster">
    <w:name w:val="Table Grid"/>
    <w:basedOn w:val="NormaleTabelle"/>
    <w:uiPriority w:val="59"/>
    <w:rsid w:val="00D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P-Titel-Bild">
    <w:name w:val="KAS-P-Titel-Bild"/>
    <w:basedOn w:val="Standard"/>
    <w:uiPriority w:val="1"/>
    <w:qFormat/>
    <w:rsid w:val="00FC6CCA"/>
    <w:pPr>
      <w:framePr w:wrap="around" w:vAnchor="text" w:hAnchor="text" w:y="46"/>
      <w:spacing w:after="380" w:line="260" w:lineRule="atLeast"/>
    </w:pPr>
    <w:rPr>
      <w:rFonts w:ascii="Open Sans" w:hAnsi="Open Sans"/>
      <w:noProof/>
      <w:sz w:val="2"/>
      <w:lang w:eastAsia="de-DE"/>
    </w:rPr>
  </w:style>
  <w:style w:type="numbering" w:customStyle="1" w:styleId="KAS-GA-UnsortierteListe">
    <w:name w:val="KAS-GA-Unsortierte Liste"/>
    <w:uiPriority w:val="99"/>
    <w:rsid w:val="00AF77D5"/>
    <w:pPr>
      <w:numPr>
        <w:numId w:val="2"/>
      </w:numPr>
    </w:pPr>
  </w:style>
  <w:style w:type="numbering" w:customStyle="1" w:styleId="KAS-GA-NumerischeListe">
    <w:name w:val="KAS-GA-Numerische Liste"/>
    <w:uiPriority w:val="99"/>
    <w:rsid w:val="00E9591E"/>
    <w:pPr>
      <w:numPr>
        <w:numId w:val="5"/>
      </w:numPr>
    </w:pPr>
  </w:style>
  <w:style w:type="paragraph" w:customStyle="1" w:styleId="KAS-P-H1">
    <w:name w:val="KAS-P-H1"/>
    <w:basedOn w:val="berschrift1"/>
    <w:next w:val="KAS-P-H2"/>
    <w:uiPriority w:val="2"/>
    <w:qFormat/>
    <w:rsid w:val="005C6557"/>
    <w:pPr>
      <w:spacing w:before="0" w:after="180" w:line="440" w:lineRule="exact"/>
      <w:contextualSpacing/>
    </w:pPr>
    <w:rPr>
      <w:rFonts w:ascii="Open Sans" w:hAnsi="Open Sans"/>
      <w:color w:val="004682" w:themeColor="accent1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C65733"/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customStyle="1" w:styleId="KAS-P-Linie1Seite">
    <w:name w:val="KAS-P-Linie 1. Seite"/>
    <w:basedOn w:val="Standard"/>
    <w:next w:val="Standard"/>
    <w:uiPriority w:val="2"/>
    <w:qFormat/>
    <w:rsid w:val="003B270F"/>
    <w:pPr>
      <w:spacing w:before="340" w:after="500" w:line="200" w:lineRule="exact"/>
    </w:pPr>
    <w:rPr>
      <w:rFonts w:ascii="Open Sans" w:hAnsi="Open Sans"/>
      <w:noProof/>
      <w:sz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511D"/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customStyle="1" w:styleId="KAS-P-H4">
    <w:name w:val="KAS-P-H4"/>
    <w:basedOn w:val="berschrift4"/>
    <w:next w:val="Standard"/>
    <w:qFormat/>
    <w:rsid w:val="00017F08"/>
    <w:pPr>
      <w:spacing w:before="0" w:line="260" w:lineRule="exact"/>
    </w:pPr>
    <w:rPr>
      <w:rFonts w:ascii="Open Sans" w:hAnsi="Open Sans"/>
      <w:i w:val="0"/>
      <w:color w:val="auto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7F08"/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paragraph" w:customStyle="1" w:styleId="KAS-P-H2">
    <w:name w:val="KAS-P-H2"/>
    <w:basedOn w:val="berschrift2"/>
    <w:qFormat/>
    <w:rsid w:val="003B270F"/>
    <w:pPr>
      <w:spacing w:before="0" w:after="270" w:line="260" w:lineRule="exact"/>
    </w:pPr>
    <w:rPr>
      <w:rFonts w:ascii="Open Sans" w:hAnsi="Open Sans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15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15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15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5548B"/>
    <w:pPr>
      <w:tabs>
        <w:tab w:val="left" w:pos="352"/>
      </w:tabs>
      <w:spacing w:after="130" w:line="260" w:lineRule="exact"/>
      <w:ind w:left="352" w:hanging="352"/>
    </w:pPr>
    <w:rPr>
      <w:rFonts w:ascii="Open Sans" w:hAnsi="Open Sans"/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548B"/>
    <w:rPr>
      <w:rFonts w:ascii="Open Sans" w:hAnsi="Open Sans"/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C53EB"/>
    <w:rPr>
      <w:sz w:val="24"/>
      <w:vertAlign w:val="superscript"/>
    </w:rPr>
  </w:style>
  <w:style w:type="paragraph" w:customStyle="1" w:styleId="KAS-P-H3">
    <w:name w:val="KAS-P-H3"/>
    <w:basedOn w:val="berschrift3"/>
    <w:next w:val="Standard"/>
    <w:unhideWhenUsed/>
    <w:qFormat/>
    <w:rsid w:val="003B270F"/>
    <w:pPr>
      <w:spacing w:before="0" w:after="400" w:line="260" w:lineRule="exact"/>
      <w:contextualSpacing/>
    </w:pPr>
    <w:rPr>
      <w:rFonts w:ascii="Open Sans" w:hAnsi="Open San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7264"/>
    <w:rPr>
      <w:rFonts w:asciiTheme="majorHAnsi" w:eastAsiaTheme="majorEastAsia" w:hAnsiTheme="majorHAnsi" w:cstheme="majorBidi"/>
      <w:b/>
      <w:bCs/>
      <w:color w:val="004682" w:themeColor="accent1"/>
    </w:rPr>
  </w:style>
  <w:style w:type="table" w:customStyle="1" w:styleId="KASTabellenformat">
    <w:name w:val="KAS Tabellenformat"/>
    <w:basedOn w:val="NormaleTabelle"/>
    <w:uiPriority w:val="99"/>
    <w:rsid w:val="00DE0A08"/>
    <w:pPr>
      <w:spacing w:after="0" w:line="260" w:lineRule="exact"/>
    </w:pPr>
    <w:rPr>
      <w:rFonts w:ascii="Open Sans" w:hAnsi="Open Sans"/>
      <w:color w:val="004682" w:themeColor="accent1"/>
      <w:sz w:val="18"/>
    </w:rPr>
    <w:tblPr>
      <w:tblInd w:w="125" w:type="dxa"/>
      <w:tblBorders>
        <w:bottom w:val="single" w:sz="8" w:space="0" w:color="004682" w:themeColor="accent1"/>
      </w:tblBorders>
      <w:tblCellMar>
        <w:left w:w="0" w:type="dxa"/>
        <w:right w:w="0" w:type="dxa"/>
      </w:tblCellMar>
    </w:tblPr>
    <w:tcPr>
      <w:tcMar>
        <w:top w:w="102" w:type="dxa"/>
        <w:left w:w="125" w:type="dxa"/>
        <w:bottom w:w="23" w:type="dxa"/>
        <w:right w:w="125" w:type="dxa"/>
      </w:tcMar>
    </w:tcPr>
    <w:tblStylePr w:type="firstRow">
      <w:rPr>
        <w:b/>
      </w:rPr>
      <w:tblPr/>
      <w:tcPr>
        <w:tcBorders>
          <w:bottom w:val="single" w:sz="18" w:space="0" w:color="00B9BE" w:themeColor="accent2"/>
        </w:tcBorders>
      </w:tcPr>
    </w:tblStylePr>
  </w:style>
  <w:style w:type="paragraph" w:customStyle="1" w:styleId="KAS-P-Fu">
    <w:name w:val="KAS-P-Fuß"/>
    <w:basedOn w:val="Standard"/>
    <w:uiPriority w:val="1"/>
    <w:qFormat/>
    <w:rsid w:val="003266B0"/>
    <w:pPr>
      <w:spacing w:after="0" w:line="210" w:lineRule="exact"/>
      <w:contextualSpacing/>
    </w:pPr>
    <w:rPr>
      <w:rFonts w:ascii="Open Sans" w:hAnsi="Open Sans"/>
      <w:sz w:val="16"/>
    </w:rPr>
  </w:style>
  <w:style w:type="character" w:customStyle="1" w:styleId="KAS-P-Link">
    <w:name w:val="KAS-P-Link"/>
    <w:basedOn w:val="Absatz-Standardschriftart"/>
    <w:qFormat/>
    <w:rsid w:val="003266B0"/>
    <w:rPr>
      <w:u w:val="single" w:color="00B9BE" w:themeColor="accent2"/>
    </w:rPr>
  </w:style>
  <w:style w:type="paragraph" w:customStyle="1" w:styleId="KAS-P-Flietext">
    <w:name w:val="KAS-P-Fließtext"/>
    <w:qFormat/>
    <w:rsid w:val="006163F6"/>
    <w:pPr>
      <w:spacing w:after="0" w:line="260" w:lineRule="atLeast"/>
    </w:pPr>
    <w:rPr>
      <w:rFonts w:ascii="Open Sans" w:hAnsi="Open Sans"/>
      <w:sz w:val="18"/>
    </w:rPr>
  </w:style>
  <w:style w:type="paragraph" w:customStyle="1" w:styleId="KAS-P-Datenschutz">
    <w:name w:val="KAS-P-Datenschutz"/>
    <w:basedOn w:val="KAS-P-Flietext"/>
    <w:next w:val="KAS-P-Flietext"/>
    <w:uiPriority w:val="1"/>
    <w:qFormat/>
    <w:rsid w:val="00360875"/>
    <w:pPr>
      <w:spacing w:line="210" w:lineRule="exact"/>
    </w:pPr>
    <w:rPr>
      <w:i/>
      <w:sz w:val="16"/>
    </w:rPr>
  </w:style>
  <w:style w:type="paragraph" w:customStyle="1" w:styleId="KAS-P-TabelleBezeichnung">
    <w:name w:val="KAS-P-Tabelle Bezeichnung"/>
    <w:basedOn w:val="KAS-P-Flietext"/>
    <w:qFormat/>
    <w:rsid w:val="00980604"/>
    <w:rPr>
      <w:b/>
      <w:color w:val="00B9BE" w:themeColor="accent2"/>
    </w:rPr>
  </w:style>
  <w:style w:type="paragraph" w:customStyle="1" w:styleId="KAS-P-Tabelle-Thema">
    <w:name w:val="KAS-P-Tabelle-Thema"/>
    <w:basedOn w:val="KAS-P-Flietext"/>
    <w:qFormat/>
    <w:rsid w:val="00980604"/>
    <w:rPr>
      <w:b/>
      <w:color w:val="004682" w:themeColor="accent1"/>
    </w:rPr>
  </w:style>
  <w:style w:type="paragraph" w:customStyle="1" w:styleId="KAS-P-TabelleInstitution">
    <w:name w:val="KAS-P-Tabelle Institution"/>
    <w:basedOn w:val="KAS-P-Flietext"/>
    <w:qFormat/>
    <w:rsid w:val="00980604"/>
    <w:rPr>
      <w:color w:val="00468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KAS">
      <a:dk1>
        <a:sysClr val="windowText" lastClr="000000"/>
      </a:dk1>
      <a:lt1>
        <a:sysClr val="window" lastClr="FFFFFF"/>
      </a:lt1>
      <a:dk2>
        <a:srgbClr val="004682"/>
      </a:dk2>
      <a:lt2>
        <a:srgbClr val="FFFFFF"/>
      </a:lt2>
      <a:accent1>
        <a:srgbClr val="004682"/>
      </a:accent1>
      <a:accent2>
        <a:srgbClr val="00B9BE"/>
      </a:accent2>
      <a:accent3>
        <a:srgbClr val="DC005A"/>
      </a:accent3>
      <a:accent4>
        <a:srgbClr val="FA9600"/>
      </a:accent4>
      <a:accent5>
        <a:srgbClr val="FAF00A"/>
      </a:accent5>
      <a:accent6>
        <a:srgbClr val="FFFFFF"/>
      </a:accent6>
      <a:hlink>
        <a:srgbClr val="00B9BE"/>
      </a:hlink>
      <a:folHlink>
        <a:srgbClr val="004682"/>
      </a:folHlink>
    </a:clrScheme>
    <a:fontScheme name="KA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0A60-CD83-4F02-BFDB-6E4D3C8E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Göbel</dc:creator>
  <cp:lastModifiedBy>SZTUPAK-ALICA</cp:lastModifiedBy>
  <cp:revision>3</cp:revision>
  <cp:lastPrinted>2018-10-11T11:00:00Z</cp:lastPrinted>
  <dcterms:created xsi:type="dcterms:W3CDTF">2020-02-17T10:50:00Z</dcterms:created>
  <dcterms:modified xsi:type="dcterms:W3CDTF">2020-02-17T10:58:00Z</dcterms:modified>
</cp:coreProperties>
</file>