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F6" w:rsidRDefault="006163F6" w:rsidP="00FC6CCA">
      <w:pPr>
        <w:pStyle w:val="KAS-P-Titel-Bild"/>
        <w:framePr w:wrap="around"/>
        <w:rPr>
          <w:lang w:val="en-US"/>
        </w:rPr>
      </w:pPr>
      <w:bookmarkStart w:id="0" w:name="_GoBack"/>
      <w:bookmarkEnd w:id="0"/>
    </w:p>
    <w:p w:rsidR="0001003B" w:rsidRPr="0001003B" w:rsidRDefault="00A84BDE" w:rsidP="00A84BDE">
      <w:pPr>
        <w:pStyle w:val="KAS-P-H1"/>
      </w:pPr>
      <w:r>
        <w:t>Bewusste Führung – stärke Deine Stärken als Führungskraft in herausfordernden Zeiten</w:t>
      </w:r>
    </w:p>
    <w:p w:rsidR="00D919C4" w:rsidRPr="00200CC6" w:rsidRDefault="00D919C4" w:rsidP="00472494">
      <w:pPr>
        <w:pStyle w:val="StandardWeb"/>
        <w:jc w:val="both"/>
        <w:rPr>
          <w:rFonts w:asciiTheme="minorHAnsi" w:hAnsiTheme="minorHAnsi" w:cstheme="minorHAnsi"/>
          <w:sz w:val="18"/>
          <w:szCs w:val="18"/>
        </w:rPr>
      </w:pPr>
      <w:r w:rsidRPr="00200CC6">
        <w:rPr>
          <w:rFonts w:asciiTheme="minorHAnsi" w:hAnsiTheme="minorHAnsi" w:cstheme="minorHAnsi"/>
          <w:sz w:val="18"/>
          <w:szCs w:val="18"/>
        </w:rPr>
        <w:t>Gerade in der jetzigen herausfordernden Zeit ist es sehr wichtig, sich selbst bewusst zu führen, um andere gut zu führen und um somit den Aufgaben, Anforderungen und Herausforderungen im Berufsfeld zentriert zu begegnen.</w:t>
      </w:r>
    </w:p>
    <w:p w:rsidR="00200CC6" w:rsidRDefault="00D919C4" w:rsidP="00472494">
      <w:pPr>
        <w:pStyle w:val="StandardWeb"/>
        <w:jc w:val="both"/>
        <w:rPr>
          <w:rFonts w:asciiTheme="minorHAnsi" w:hAnsiTheme="minorHAnsi" w:cstheme="minorHAnsi"/>
          <w:sz w:val="18"/>
          <w:szCs w:val="18"/>
        </w:rPr>
      </w:pPr>
      <w:r w:rsidRPr="00200CC6">
        <w:rPr>
          <w:rFonts w:asciiTheme="minorHAnsi" w:hAnsiTheme="minorHAnsi" w:cstheme="minorHAnsi"/>
          <w:sz w:val="18"/>
          <w:szCs w:val="18"/>
        </w:rPr>
        <w:t>Es heißt, nicht nur die eigenen Stärken zu kennen, sondern die eigenen Stärken bewusst z</w:t>
      </w:r>
      <w:r w:rsidR="00F71B0B" w:rsidRPr="00200CC6">
        <w:rPr>
          <w:rFonts w:asciiTheme="minorHAnsi" w:hAnsiTheme="minorHAnsi" w:cstheme="minorHAnsi"/>
          <w:sz w:val="18"/>
          <w:szCs w:val="18"/>
        </w:rPr>
        <w:t>u stärken. Eine bewusste eigene</w:t>
      </w:r>
      <w:r w:rsidRPr="00200CC6">
        <w:rPr>
          <w:rFonts w:asciiTheme="minorHAnsi" w:hAnsiTheme="minorHAnsi" w:cstheme="minorHAnsi"/>
          <w:sz w:val="18"/>
          <w:szCs w:val="18"/>
        </w:rPr>
        <w:t xml:space="preserve"> innere Führung führt zu einer achtsameren Kommunikation im Inneren und Äußeren.</w:t>
      </w:r>
      <w:r w:rsidR="00200CC6" w:rsidRPr="00200CC6">
        <w:rPr>
          <w:rFonts w:asciiTheme="minorHAnsi" w:hAnsiTheme="minorHAnsi" w:cstheme="minorHAnsi"/>
          <w:sz w:val="18"/>
          <w:szCs w:val="18"/>
        </w:rPr>
        <w:t xml:space="preserve"> </w:t>
      </w:r>
    </w:p>
    <w:p w:rsidR="00D919C4" w:rsidRPr="00200CC6" w:rsidRDefault="00D919C4" w:rsidP="00472494">
      <w:pPr>
        <w:pStyle w:val="StandardWeb"/>
        <w:jc w:val="both"/>
        <w:rPr>
          <w:rFonts w:asciiTheme="minorHAnsi" w:hAnsiTheme="minorHAnsi" w:cstheme="minorHAnsi"/>
          <w:sz w:val="18"/>
          <w:szCs w:val="18"/>
        </w:rPr>
      </w:pPr>
      <w:r w:rsidRPr="00200CC6">
        <w:rPr>
          <w:rFonts w:asciiTheme="minorHAnsi" w:hAnsiTheme="minorHAnsi" w:cstheme="minorHAnsi"/>
          <w:sz w:val="18"/>
          <w:szCs w:val="18"/>
        </w:rPr>
        <w:t>Damit die Teilnehmerinnen und Teilnehmer dieses Webinars ihre Resilienzfaktoren im mentalen, emotionalen und konkreten kommunikativem Alltag erhöhen, erhalten sie praktische Tools, Techniken und Tipps zur Zentrierung sowie praktische Übungen an die Hand.</w:t>
      </w:r>
    </w:p>
    <w:p w:rsidR="00BD4B77" w:rsidRPr="00F71B0B" w:rsidRDefault="000F29C8" w:rsidP="00BD4B77">
      <w:pPr>
        <w:pStyle w:val="KAS-P-H4"/>
        <w:rPr>
          <w:lang w:val="en-US"/>
        </w:rPr>
      </w:pPr>
      <w:r w:rsidRPr="00F71B0B">
        <w:rPr>
          <w:lang w:val="en-US"/>
        </w:rPr>
        <w:t>2</w:t>
      </w:r>
      <w:r w:rsidR="00A84BDE" w:rsidRPr="00F71B0B">
        <w:rPr>
          <w:lang w:val="en-US"/>
        </w:rPr>
        <w:t>2</w:t>
      </w:r>
      <w:r w:rsidR="00557419" w:rsidRPr="00F71B0B">
        <w:rPr>
          <w:lang w:val="en-US"/>
        </w:rPr>
        <w:t xml:space="preserve">. Juni </w:t>
      </w:r>
      <w:r w:rsidR="00DD7FE9" w:rsidRPr="00F71B0B">
        <w:rPr>
          <w:lang w:val="en-US"/>
        </w:rPr>
        <w:t>2020, 1</w:t>
      </w:r>
      <w:r w:rsidR="00A84BDE" w:rsidRPr="00F71B0B">
        <w:rPr>
          <w:lang w:val="en-US"/>
        </w:rPr>
        <w:t xml:space="preserve">5:30 – 17:00 </w:t>
      </w:r>
      <w:r w:rsidR="00DD7FE9" w:rsidRPr="00F71B0B">
        <w:rPr>
          <w:lang w:val="en-US"/>
        </w:rPr>
        <w:t>Uhr</w:t>
      </w:r>
    </w:p>
    <w:p w:rsidR="00BD4B77" w:rsidRPr="00F71B0B" w:rsidRDefault="00474713" w:rsidP="00BD4B77">
      <w:pPr>
        <w:pStyle w:val="KAS-P-H4"/>
        <w:rPr>
          <w:lang w:val="en-US"/>
        </w:rPr>
      </w:pPr>
      <w:r w:rsidRPr="00F71B0B">
        <w:rPr>
          <w:lang w:val="en-US"/>
        </w:rPr>
        <w:t>Adobe Connect (online)</w:t>
      </w:r>
    </w:p>
    <w:p w:rsidR="003B270F" w:rsidRDefault="00BD4B77" w:rsidP="003B270F">
      <w:pPr>
        <w:pStyle w:val="KAS-P-H4"/>
      </w:pPr>
      <w:r>
        <w:t>VA-Nr.: B</w:t>
      </w:r>
      <w:r w:rsidR="0060300B">
        <w:t>10-</w:t>
      </w:r>
      <w:r w:rsidR="00DD7FE9">
        <w:t>20</w:t>
      </w:r>
      <w:r w:rsidR="005D1F13">
        <w:t>0</w:t>
      </w:r>
      <w:r w:rsidR="00A84BDE">
        <w:t>622</w:t>
      </w:r>
      <w:r w:rsidR="00824440">
        <w:t>-1</w:t>
      </w:r>
      <w:r w:rsidR="00943DB0">
        <w:t>W</w:t>
      </w:r>
    </w:p>
    <w:p w:rsidR="003B270F" w:rsidRPr="003B270F" w:rsidRDefault="003B270F" w:rsidP="003B270F">
      <w:pPr>
        <w:pStyle w:val="KAS-P-Linie1Seite"/>
      </w:pPr>
      <w:r w:rsidRPr="003B270F">
        <mc:AlternateContent>
          <mc:Choice Requires="wps">
            <w:drawing>
              <wp:inline distT="0" distB="0" distL="0" distR="0" wp14:anchorId="7EE9C46C" wp14:editId="69214F47">
                <wp:extent cx="4809600" cy="0"/>
                <wp:effectExtent l="0" t="0" r="10160" b="19050"/>
                <wp:docPr id="17" name="Gerade Verbindung 17"/>
                <wp:cNvGraphicFramePr/>
                <a:graphic xmlns:a="http://schemas.openxmlformats.org/drawingml/2006/main">
                  <a:graphicData uri="http://schemas.microsoft.com/office/word/2010/wordprocessingShape">
                    <wps:wsp>
                      <wps:cNvCnPr/>
                      <wps:spPr>
                        <a:xfrm>
                          <a:off x="0" y="0"/>
                          <a:ext cx="4809600" cy="0"/>
                        </a:xfrm>
                        <a:prstGeom prst="line">
                          <a:avLst/>
                        </a:prstGeom>
                        <a:ln w="222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line w14:anchorId="2C58A471" id="Gerade Verbindung 17" o:spid="_x0000_s1026" style="visibility:visible;mso-wrap-style:square;mso-left-percent:-10001;mso-top-percent:-10001;mso-position-horizontal:absolute;mso-position-horizontal-relative:char;mso-position-vertical:absolute;mso-position-vertical-relative:line;mso-left-percent:-10001;mso-top-percent:-10001" from="0,0" to="37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" strokecolor="#00b9be [3205]" strokeweight="1.75pt">
                <w10:anchorlock/>
              </v:line>
            </w:pict>
          </mc:Fallback>
        </mc:AlternateContent>
      </w:r>
    </w:p>
    <w:tbl>
      <w:tblPr>
        <w:tblStyle w:val="Tabellenraster"/>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7"/>
        <w:gridCol w:w="424"/>
        <w:gridCol w:w="5791"/>
        <w:gridCol w:w="1545"/>
      </w:tblGrid>
      <w:tr w:rsidR="00193E9B" w:rsidRPr="0095169D" w:rsidTr="00F41BAB">
        <w:tc>
          <w:tcPr>
            <w:tcW w:w="2007" w:type="dxa"/>
            <w:tcMar>
              <w:bottom w:w="284" w:type="dxa"/>
            </w:tcMar>
          </w:tcPr>
          <w:p w:rsidR="00193E9B" w:rsidRDefault="00193E9B" w:rsidP="00472494">
            <w:pPr>
              <w:pStyle w:val="KAS-P-Flietext"/>
            </w:pPr>
            <w:r w:rsidRPr="002B1136">
              <w:t>1</w:t>
            </w:r>
            <w:r w:rsidR="00472494">
              <w:t>5</w:t>
            </w:r>
            <w:r w:rsidRPr="002B1136">
              <w:t>.</w:t>
            </w:r>
            <w:r w:rsidR="0060300B">
              <w:t>3</w:t>
            </w:r>
            <w:r w:rsidRPr="002B1136">
              <w:t>0 Uhr</w:t>
            </w:r>
          </w:p>
        </w:tc>
        <w:tc>
          <w:tcPr>
            <w:tcW w:w="424" w:type="dxa"/>
            <w:tcMar>
              <w:bottom w:w="284" w:type="dxa"/>
            </w:tcMar>
          </w:tcPr>
          <w:p w:rsidR="00193E9B" w:rsidRPr="002B1136" w:rsidRDefault="00193E9B" w:rsidP="002B1136">
            <w:pPr>
              <w:pStyle w:val="KAS-P-Flietext"/>
            </w:pPr>
          </w:p>
        </w:tc>
        <w:tc>
          <w:tcPr>
            <w:tcW w:w="5791" w:type="dxa"/>
            <w:tcMar>
              <w:bottom w:w="284" w:type="dxa"/>
            </w:tcMar>
          </w:tcPr>
          <w:p w:rsidR="0060300B" w:rsidRDefault="0060300B" w:rsidP="0060300B">
            <w:pPr>
              <w:pStyle w:val="KAS-P-Tabelle-Thema"/>
            </w:pPr>
            <w:r>
              <w:t>Begrüßung und Einführung</w:t>
            </w:r>
          </w:p>
          <w:p w:rsidR="0060300B" w:rsidRDefault="0095169D" w:rsidP="0060300B">
            <w:pPr>
              <w:pStyle w:val="KAS-P-TabelleBezeichnung"/>
            </w:pPr>
            <w:r>
              <w:t>Daniel Feldhaus</w:t>
            </w:r>
          </w:p>
          <w:p w:rsidR="00193E9B" w:rsidRDefault="0060300B" w:rsidP="0095169D">
            <w:pPr>
              <w:pStyle w:val="KAS-P-Tabelle-Thema"/>
              <w:rPr>
                <w:b w:val="0"/>
              </w:rPr>
            </w:pPr>
            <w:r>
              <w:rPr>
                <w:b w:val="0"/>
              </w:rPr>
              <w:t>Politisches Bildungsforum Berlin der</w:t>
            </w:r>
            <w:r w:rsidR="00F41BAB">
              <w:rPr>
                <w:b w:val="0"/>
              </w:rPr>
              <w:t xml:space="preserve"> </w:t>
            </w:r>
            <w:r>
              <w:rPr>
                <w:b w:val="0"/>
              </w:rPr>
              <w:t>Konrad-Adenauer-Stiftung e. V.</w:t>
            </w:r>
          </w:p>
          <w:p w:rsidR="00200CC6" w:rsidRDefault="00200CC6" w:rsidP="0095169D">
            <w:pPr>
              <w:pStyle w:val="KAS-P-Tabelle-Thema"/>
              <w:rPr>
                <w:b w:val="0"/>
              </w:rPr>
            </w:pPr>
          </w:p>
          <w:p w:rsidR="0095169D" w:rsidRPr="0095169D" w:rsidRDefault="0095169D" w:rsidP="0095169D">
            <w:pPr>
              <w:pStyle w:val="KAS-P-Tabelle-Thema"/>
              <w:rPr>
                <w:color w:val="00B9BE" w:themeColor="accent2"/>
                <w:lang w:val="en-US"/>
              </w:rPr>
            </w:pPr>
            <w:r w:rsidRPr="0095169D">
              <w:rPr>
                <w:color w:val="00B9BE" w:themeColor="accent2"/>
                <w:lang w:val="en-US"/>
              </w:rPr>
              <w:t>Andrea Rohmert</w:t>
            </w:r>
          </w:p>
          <w:p w:rsidR="0095169D" w:rsidRPr="0095169D" w:rsidRDefault="0095169D" w:rsidP="0095169D">
            <w:pPr>
              <w:pStyle w:val="KAS-P-Tabelle-Thema"/>
              <w:rPr>
                <w:b w:val="0"/>
                <w:lang w:val="en-US"/>
              </w:rPr>
            </w:pPr>
            <w:r w:rsidRPr="0095169D">
              <w:rPr>
                <w:b w:val="0"/>
                <w:lang w:val="en-US"/>
              </w:rPr>
              <w:t>International Consulting and Coaching</w:t>
            </w:r>
          </w:p>
        </w:tc>
        <w:tc>
          <w:tcPr>
            <w:tcW w:w="1545" w:type="dxa"/>
            <w:tcMar>
              <w:bottom w:w="284" w:type="dxa"/>
            </w:tcMar>
          </w:tcPr>
          <w:p w:rsidR="00193E9B" w:rsidRPr="0095169D" w:rsidRDefault="00193E9B" w:rsidP="002B1136">
            <w:pPr>
              <w:pStyle w:val="KAS-P-Flietext"/>
              <w:rPr>
                <w:lang w:val="en-US"/>
              </w:rPr>
            </w:pPr>
          </w:p>
        </w:tc>
      </w:tr>
      <w:tr w:rsidR="00193E9B" w:rsidRPr="009441A7" w:rsidTr="00F41BAB">
        <w:tc>
          <w:tcPr>
            <w:tcW w:w="2007" w:type="dxa"/>
            <w:tcMar>
              <w:bottom w:w="284" w:type="dxa"/>
            </w:tcMar>
          </w:tcPr>
          <w:p w:rsidR="00193E9B" w:rsidRPr="0095169D" w:rsidRDefault="0095169D" w:rsidP="002B1136">
            <w:pPr>
              <w:pStyle w:val="KAS-P-Flietext"/>
              <w:rPr>
                <w:lang w:val="en-US"/>
              </w:rPr>
            </w:pPr>
            <w:r>
              <w:rPr>
                <w:lang w:val="en-US"/>
              </w:rPr>
              <w:t>15.35 Uhr</w:t>
            </w:r>
          </w:p>
        </w:tc>
        <w:tc>
          <w:tcPr>
            <w:tcW w:w="424" w:type="dxa"/>
            <w:tcMar>
              <w:bottom w:w="284" w:type="dxa"/>
            </w:tcMar>
          </w:tcPr>
          <w:p w:rsidR="00193E9B" w:rsidRPr="0095169D" w:rsidRDefault="00193E9B" w:rsidP="002B1136">
            <w:pPr>
              <w:pStyle w:val="KAS-P-Flietext"/>
              <w:rPr>
                <w:lang w:val="en-US"/>
              </w:rPr>
            </w:pPr>
          </w:p>
        </w:tc>
        <w:tc>
          <w:tcPr>
            <w:tcW w:w="5791" w:type="dxa"/>
            <w:tcMar>
              <w:bottom w:w="284" w:type="dxa"/>
            </w:tcMar>
          </w:tcPr>
          <w:p w:rsidR="0060300B" w:rsidRDefault="0095169D" w:rsidP="00EE4BBF">
            <w:pPr>
              <w:pStyle w:val="KAS-P-TabelleInstitution"/>
            </w:pPr>
            <w:r>
              <w:t>Positive Führung in einer Zeit der Unsicherheit</w:t>
            </w:r>
          </w:p>
          <w:p w:rsidR="0095169D" w:rsidRPr="00200CC6" w:rsidRDefault="0095169D" w:rsidP="00EE4BBF">
            <w:pPr>
              <w:pStyle w:val="KAS-P-TabelleInstitution"/>
              <w:rPr>
                <w:b/>
              </w:rPr>
            </w:pPr>
            <w:r w:rsidRPr="00200CC6">
              <w:rPr>
                <w:b/>
              </w:rPr>
              <w:t>Was hat Oxytocin mit Führung zu tun?</w:t>
            </w:r>
          </w:p>
          <w:p w:rsidR="0095169D" w:rsidRDefault="0095169D" w:rsidP="00EE4BBF">
            <w:pPr>
              <w:pStyle w:val="KAS-P-TabelleInstitution"/>
            </w:pPr>
          </w:p>
          <w:p w:rsidR="0095169D" w:rsidRDefault="0095169D" w:rsidP="00EE4BBF">
            <w:pPr>
              <w:pStyle w:val="KAS-P-TabelleInstitution"/>
            </w:pPr>
            <w:r>
              <w:t xml:space="preserve">2. </w:t>
            </w:r>
            <w:r w:rsidRPr="00200CC6">
              <w:rPr>
                <w:b/>
              </w:rPr>
              <w:t>Eigener Umgang mit Stress</w:t>
            </w:r>
          </w:p>
          <w:p w:rsidR="0095169D" w:rsidRDefault="0095169D" w:rsidP="00EE4BBF">
            <w:pPr>
              <w:pStyle w:val="KAS-P-TabelleInstitution"/>
            </w:pPr>
            <w:r>
              <w:t>Kontrollieren – Beeinflussen – Akzeptieren</w:t>
            </w:r>
          </w:p>
          <w:p w:rsidR="0095169D" w:rsidRDefault="0095169D" w:rsidP="00EE4BBF">
            <w:pPr>
              <w:pStyle w:val="KAS-P-TabelleInstitution"/>
            </w:pPr>
          </w:p>
          <w:p w:rsidR="0095169D" w:rsidRDefault="0095169D" w:rsidP="00EE4BBF">
            <w:pPr>
              <w:pStyle w:val="KAS-P-TabelleInstitution"/>
            </w:pPr>
            <w:r>
              <w:t xml:space="preserve">3. </w:t>
            </w:r>
            <w:r w:rsidRPr="00200CC6">
              <w:rPr>
                <w:b/>
              </w:rPr>
              <w:t>Die wichtigsten Phasen einer Krise</w:t>
            </w:r>
          </w:p>
          <w:p w:rsidR="0095169D" w:rsidRDefault="0095169D" w:rsidP="00EE4BBF">
            <w:pPr>
              <w:pStyle w:val="KAS-P-TabelleInstitution"/>
            </w:pPr>
          </w:p>
          <w:p w:rsidR="0095169D" w:rsidRDefault="0095169D" w:rsidP="00EE4BBF">
            <w:pPr>
              <w:pStyle w:val="KAS-P-TabelleInstitution"/>
            </w:pPr>
            <w:r>
              <w:t xml:space="preserve">4. </w:t>
            </w:r>
            <w:r w:rsidRPr="00200CC6">
              <w:rPr>
                <w:b/>
              </w:rPr>
              <w:t>Self-Talk – oder allgemeine „Denkfallen“</w:t>
            </w:r>
          </w:p>
          <w:p w:rsidR="0095169D" w:rsidRDefault="0095169D" w:rsidP="00EE4BBF">
            <w:pPr>
              <w:pStyle w:val="KAS-P-TabelleInstitution"/>
            </w:pPr>
          </w:p>
          <w:p w:rsidR="0095169D" w:rsidRDefault="0095169D" w:rsidP="00EE4BBF">
            <w:pPr>
              <w:pStyle w:val="KAS-P-TabelleInstitution"/>
            </w:pPr>
            <w:r>
              <w:t xml:space="preserve">5. </w:t>
            </w:r>
            <w:r w:rsidRPr="00200CC6">
              <w:rPr>
                <w:b/>
              </w:rPr>
              <w:t>Eigene Stärken</w:t>
            </w:r>
            <w:r>
              <w:t xml:space="preserve"> bewusst entdecken – </w:t>
            </w:r>
          </w:p>
          <w:p w:rsidR="0095169D" w:rsidRDefault="0095169D" w:rsidP="00EE4BBF">
            <w:pPr>
              <w:pStyle w:val="KAS-P-TabelleInstitution"/>
            </w:pPr>
            <w:r>
              <w:t>entwickeln, verstärken und bewusst einsetzen</w:t>
            </w:r>
          </w:p>
          <w:p w:rsidR="00200CC6" w:rsidRDefault="00200CC6" w:rsidP="00EE4BBF">
            <w:pPr>
              <w:pStyle w:val="KAS-P-TabelleInstitution"/>
            </w:pPr>
          </w:p>
          <w:p w:rsidR="0095169D" w:rsidRPr="009441A7" w:rsidRDefault="0095169D" w:rsidP="0095169D">
            <w:pPr>
              <w:pStyle w:val="KAS-P-TabelleInstitution"/>
            </w:pPr>
            <w:r>
              <w:t xml:space="preserve">6. </w:t>
            </w:r>
            <w:r w:rsidRPr="00200CC6">
              <w:rPr>
                <w:b/>
              </w:rPr>
              <w:t>Die eigene innere Führung bewusst kommunikativ einsetzen – im Inneren wie im Äußeren</w:t>
            </w:r>
          </w:p>
        </w:tc>
        <w:tc>
          <w:tcPr>
            <w:tcW w:w="1545" w:type="dxa"/>
            <w:tcMar>
              <w:bottom w:w="284" w:type="dxa"/>
            </w:tcMar>
          </w:tcPr>
          <w:p w:rsidR="00193E9B" w:rsidRPr="009441A7" w:rsidRDefault="00193E9B" w:rsidP="002B1136">
            <w:pPr>
              <w:pStyle w:val="KAS-P-Flietext"/>
            </w:pPr>
          </w:p>
        </w:tc>
      </w:tr>
      <w:tr w:rsidR="00193E9B" w:rsidTr="00F41BAB">
        <w:tc>
          <w:tcPr>
            <w:tcW w:w="2007" w:type="dxa"/>
            <w:tcMar>
              <w:bottom w:w="284" w:type="dxa"/>
            </w:tcMar>
          </w:tcPr>
          <w:p w:rsidR="00193E9B" w:rsidRPr="002B1136" w:rsidRDefault="00474713" w:rsidP="00472494">
            <w:pPr>
              <w:pStyle w:val="KAS-P-Flietext"/>
            </w:pPr>
            <w:r>
              <w:t>1</w:t>
            </w:r>
            <w:r w:rsidR="00472494">
              <w:t xml:space="preserve">7.00 </w:t>
            </w:r>
            <w:r w:rsidR="0060300B">
              <w:t>Uhr</w:t>
            </w:r>
          </w:p>
        </w:tc>
        <w:tc>
          <w:tcPr>
            <w:tcW w:w="424" w:type="dxa"/>
            <w:tcMar>
              <w:bottom w:w="284" w:type="dxa"/>
            </w:tcMar>
          </w:tcPr>
          <w:p w:rsidR="00193E9B" w:rsidRDefault="00193E9B" w:rsidP="002B1136">
            <w:pPr>
              <w:pStyle w:val="KAS-P-Flietext"/>
            </w:pPr>
          </w:p>
        </w:tc>
        <w:tc>
          <w:tcPr>
            <w:tcW w:w="5791" w:type="dxa"/>
            <w:tcMar>
              <w:bottom w:w="284" w:type="dxa"/>
            </w:tcMar>
          </w:tcPr>
          <w:p w:rsidR="00193E9B" w:rsidRDefault="00200CC6" w:rsidP="00200CC6">
            <w:pPr>
              <w:pStyle w:val="KAS-P-Tabelle-Thema"/>
            </w:pPr>
            <w:r>
              <w:rPr>
                <w:b w:val="0"/>
              </w:rPr>
              <w:t>Ausblick und Abschluss des Webinars</w:t>
            </w:r>
          </w:p>
        </w:tc>
        <w:tc>
          <w:tcPr>
            <w:tcW w:w="1545" w:type="dxa"/>
            <w:tcMar>
              <w:bottom w:w="284" w:type="dxa"/>
            </w:tcMar>
          </w:tcPr>
          <w:p w:rsidR="00193E9B" w:rsidRDefault="00193E9B" w:rsidP="002B1136">
            <w:pPr>
              <w:pStyle w:val="KAS-P-Flietext"/>
            </w:pPr>
          </w:p>
        </w:tc>
      </w:tr>
    </w:tbl>
    <w:p w:rsidR="00980604" w:rsidRDefault="00980604" w:rsidP="00980604">
      <w:pPr>
        <w:pStyle w:val="KAS-P-Flietext"/>
      </w:pPr>
      <w:r w:rsidRPr="003B270F">
        <w:rPr>
          <w:noProof/>
          <w:lang w:eastAsia="de-DE"/>
        </w:rPr>
        <mc:AlternateContent>
          <mc:Choice Requires="wps">
            <w:drawing>
              <wp:inline distT="0" distB="0" distL="0" distR="0" wp14:anchorId="3DEB5426" wp14:editId="08080B3A">
                <wp:extent cx="4809600" cy="0"/>
                <wp:effectExtent l="0" t="0" r="10160" b="19050"/>
                <wp:docPr id="27" name="Gerade Verbindung 27"/>
                <wp:cNvGraphicFramePr/>
                <a:graphic xmlns:a="http://schemas.openxmlformats.org/drawingml/2006/main">
                  <a:graphicData uri="http://schemas.microsoft.com/office/word/2010/wordprocessingShape">
                    <wps:wsp>
                      <wps:cNvCnPr/>
                      <wps:spPr>
                        <a:xfrm>
                          <a:off x="0" y="0"/>
                          <a:ext cx="4809600" cy="0"/>
                        </a:xfrm>
                        <a:prstGeom prst="line">
                          <a:avLst/>
                        </a:prstGeom>
                        <a:ln w="222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line w14:anchorId="20370F31" id="Gerade Verbindung 27" o:spid="_x0000_s1026" style="visibility:visible;mso-wrap-style:square;mso-left-percent:-10001;mso-top-percent:-10001;mso-position-horizontal:absolute;mso-position-horizontal-relative:char;mso-position-vertical:absolute;mso-position-vertical-relative:line;mso-left-percent:-10001;mso-top-percent:-10001" from="0,0" to="37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" strokecolor="#00b9be [3205]" strokeweight="1.75pt">
                <w10:anchorlock/>
              </v:line>
            </w:pict>
          </mc:Fallback>
        </mc:AlternateContent>
      </w:r>
    </w:p>
    <w:p w:rsidR="00980604" w:rsidRPr="00C31928" w:rsidRDefault="00980604" w:rsidP="00980604">
      <w:pPr>
        <w:pStyle w:val="KAS-P-Flietext"/>
        <w:rPr>
          <w:i/>
          <w:sz w:val="16"/>
          <w:szCs w:val="16"/>
        </w:rPr>
      </w:pPr>
    </w:p>
    <w:p w:rsidR="00EE4BBF" w:rsidRPr="00200CC6" w:rsidRDefault="00472494" w:rsidP="00472494">
      <w:pPr>
        <w:pStyle w:val="StandardWeb"/>
        <w:jc w:val="both"/>
        <w:rPr>
          <w:rFonts w:asciiTheme="majorHAnsi" w:hAnsiTheme="majorHAnsi" w:cstheme="majorHAnsi"/>
          <w:sz w:val="18"/>
          <w:szCs w:val="18"/>
        </w:rPr>
      </w:pPr>
      <w:r w:rsidRPr="00200CC6">
        <w:rPr>
          <w:rFonts w:asciiTheme="majorHAnsi" w:hAnsiTheme="majorHAnsi" w:cstheme="majorHAnsi"/>
          <w:sz w:val="18"/>
          <w:szCs w:val="18"/>
        </w:rPr>
        <w:t>H</w:t>
      </w:r>
      <w:r w:rsidR="00EE4BBF" w:rsidRPr="00200CC6">
        <w:rPr>
          <w:rFonts w:asciiTheme="majorHAnsi" w:hAnsiTheme="majorHAnsi" w:cstheme="majorHAnsi"/>
          <w:sz w:val="18"/>
          <w:szCs w:val="18"/>
        </w:rPr>
        <w:t>inweis: Die Veranstaltung findet auf der digitalen S</w:t>
      </w:r>
      <w:r w:rsidRPr="00200CC6">
        <w:rPr>
          <w:rFonts w:asciiTheme="majorHAnsi" w:hAnsiTheme="majorHAnsi" w:cstheme="majorHAnsi"/>
          <w:sz w:val="18"/>
          <w:szCs w:val="18"/>
        </w:rPr>
        <w:t>chulungsplattform Adobe Connect statt.</w:t>
      </w:r>
      <w:r w:rsidR="00EE4BBF" w:rsidRPr="00200CC6">
        <w:rPr>
          <w:rFonts w:asciiTheme="majorHAnsi" w:hAnsiTheme="majorHAnsi" w:cstheme="majorHAnsi"/>
          <w:sz w:val="18"/>
          <w:szCs w:val="18"/>
        </w:rPr>
        <w:t xml:space="preserve"> Sie ist für Sie kostenfrei und ohne zusätzliche Software benutzbar (je nach Browser ist eventuell die automatische Installation eines </w:t>
      </w:r>
      <w:r w:rsidR="00557419" w:rsidRPr="00200CC6">
        <w:rPr>
          <w:rFonts w:asciiTheme="majorHAnsi" w:hAnsiTheme="majorHAnsi" w:cstheme="majorHAnsi"/>
          <w:sz w:val="18"/>
          <w:szCs w:val="18"/>
        </w:rPr>
        <w:t>Plug-Ins</w:t>
      </w:r>
      <w:r w:rsidR="00EE4BBF" w:rsidRPr="00200CC6">
        <w:rPr>
          <w:rFonts w:asciiTheme="majorHAnsi" w:hAnsiTheme="majorHAnsi" w:cstheme="majorHAnsi"/>
          <w:sz w:val="18"/>
          <w:szCs w:val="18"/>
        </w:rPr>
        <w:t xml:space="preserve"> notwendig).</w:t>
      </w:r>
    </w:p>
    <w:p w:rsidR="00EE4BBF" w:rsidRPr="00200CC6" w:rsidRDefault="00EE4BBF" w:rsidP="00472494">
      <w:pPr>
        <w:pStyle w:val="StandardWeb"/>
        <w:jc w:val="both"/>
        <w:rPr>
          <w:rFonts w:asciiTheme="majorHAnsi" w:hAnsiTheme="majorHAnsi" w:cstheme="majorHAnsi"/>
          <w:sz w:val="18"/>
          <w:szCs w:val="18"/>
        </w:rPr>
      </w:pPr>
      <w:r w:rsidRPr="00200CC6">
        <w:rPr>
          <w:rFonts w:asciiTheme="majorHAnsi" w:hAnsiTheme="majorHAnsi" w:cstheme="majorHAnsi"/>
          <w:sz w:val="18"/>
          <w:szCs w:val="18"/>
        </w:rPr>
        <w:t>Den digitalen Veranstaltung</w:t>
      </w:r>
      <w:r w:rsidR="00A84BDE" w:rsidRPr="00200CC6">
        <w:rPr>
          <w:rFonts w:asciiTheme="majorHAnsi" w:hAnsiTheme="majorHAnsi" w:cstheme="majorHAnsi"/>
          <w:sz w:val="18"/>
          <w:szCs w:val="18"/>
        </w:rPr>
        <w:t>s</w:t>
      </w:r>
      <w:r w:rsidRPr="00200CC6">
        <w:rPr>
          <w:rFonts w:asciiTheme="majorHAnsi" w:hAnsiTheme="majorHAnsi" w:cstheme="majorHAnsi"/>
          <w:sz w:val="18"/>
          <w:szCs w:val="18"/>
        </w:rPr>
        <w:t xml:space="preserve">raum finden Sie am </w:t>
      </w:r>
      <w:r w:rsidR="00472494" w:rsidRPr="00200CC6">
        <w:rPr>
          <w:rFonts w:asciiTheme="majorHAnsi" w:hAnsiTheme="majorHAnsi" w:cstheme="majorHAnsi"/>
          <w:sz w:val="18"/>
          <w:szCs w:val="18"/>
        </w:rPr>
        <w:t xml:space="preserve">22.06. </w:t>
      </w:r>
      <w:r w:rsidRPr="00200CC6">
        <w:rPr>
          <w:rFonts w:asciiTheme="majorHAnsi" w:hAnsiTheme="majorHAnsi" w:cstheme="majorHAnsi"/>
          <w:sz w:val="18"/>
          <w:szCs w:val="18"/>
        </w:rPr>
        <w:t>um 1</w:t>
      </w:r>
      <w:r w:rsidR="00472494" w:rsidRPr="00200CC6">
        <w:rPr>
          <w:rFonts w:asciiTheme="majorHAnsi" w:hAnsiTheme="majorHAnsi" w:cstheme="majorHAnsi"/>
          <w:sz w:val="18"/>
          <w:szCs w:val="18"/>
        </w:rPr>
        <w:t>5</w:t>
      </w:r>
      <w:r w:rsidRPr="00200CC6">
        <w:rPr>
          <w:rFonts w:asciiTheme="majorHAnsi" w:hAnsiTheme="majorHAnsi" w:cstheme="majorHAnsi"/>
          <w:sz w:val="18"/>
          <w:szCs w:val="18"/>
        </w:rPr>
        <w:t>:30 Uhr hier:</w:t>
      </w:r>
    </w:p>
    <w:p w:rsidR="00EE4BBF" w:rsidRPr="00200CC6" w:rsidRDefault="00967AAA" w:rsidP="00EE4BBF">
      <w:pPr>
        <w:pStyle w:val="StandardWeb"/>
        <w:rPr>
          <w:rFonts w:asciiTheme="majorHAnsi" w:hAnsiTheme="majorHAnsi" w:cstheme="majorHAnsi"/>
          <w:sz w:val="18"/>
          <w:szCs w:val="18"/>
        </w:rPr>
      </w:pPr>
      <w:hyperlink r:id="rId9" w:history="1">
        <w:r w:rsidR="00EE4BBF" w:rsidRPr="00200CC6">
          <w:rPr>
            <w:rStyle w:val="Hyperlink"/>
            <w:rFonts w:asciiTheme="majorHAnsi" w:hAnsiTheme="majorHAnsi" w:cstheme="majorHAnsi"/>
            <w:sz w:val="18"/>
            <w:szCs w:val="18"/>
          </w:rPr>
          <w:t>https://kas.adobeconnect.com/</w:t>
        </w:r>
        <w:r w:rsidR="00FA4C55" w:rsidRPr="00200CC6">
          <w:rPr>
            <w:rStyle w:val="Hyperlink"/>
            <w:rFonts w:asciiTheme="majorHAnsi" w:hAnsiTheme="majorHAnsi" w:cstheme="majorHAnsi"/>
            <w:sz w:val="18"/>
            <w:szCs w:val="18"/>
          </w:rPr>
          <w:t>fuehrung</w:t>
        </w:r>
        <w:r w:rsidR="00EE4BBF" w:rsidRPr="00200CC6">
          <w:rPr>
            <w:rStyle w:val="Hyperlink"/>
            <w:rFonts w:asciiTheme="majorHAnsi" w:hAnsiTheme="majorHAnsi" w:cstheme="majorHAnsi"/>
            <w:sz w:val="18"/>
            <w:szCs w:val="18"/>
          </w:rPr>
          <w:t>/</w:t>
        </w:r>
      </w:hyperlink>
    </w:p>
    <w:p w:rsidR="00472494" w:rsidRDefault="00472494" w:rsidP="00980604">
      <w:pPr>
        <w:pStyle w:val="KAS-P-Datenschutz"/>
        <w:rPr>
          <w:szCs w:val="16"/>
        </w:rPr>
      </w:pPr>
    </w:p>
    <w:p w:rsidR="00C6330E" w:rsidRPr="00C31928" w:rsidRDefault="00C6330E" w:rsidP="00980604">
      <w:pPr>
        <w:pStyle w:val="KAS-P-Datenschutz"/>
        <w:rPr>
          <w:szCs w:val="16"/>
        </w:rPr>
      </w:pPr>
      <w:r w:rsidRPr="00C31928">
        <w:rPr>
          <w:szCs w:val="16"/>
        </w:rPr>
        <w:t>Programmänderungen vorbehalten</w:t>
      </w:r>
    </w:p>
    <w:p w:rsidR="00693BCF" w:rsidRPr="00C31928" w:rsidRDefault="00693BCF" w:rsidP="00693BCF">
      <w:pPr>
        <w:pStyle w:val="KAS-P-Flietext"/>
        <w:rPr>
          <w:i/>
          <w:sz w:val="16"/>
          <w:szCs w:val="16"/>
        </w:rPr>
      </w:pPr>
    </w:p>
    <w:p w:rsidR="00980604" w:rsidRPr="00C31928" w:rsidRDefault="00980604" w:rsidP="00980604">
      <w:pPr>
        <w:pStyle w:val="KAS-P-Flietext"/>
        <w:rPr>
          <w:i/>
          <w:sz w:val="16"/>
          <w:szCs w:val="16"/>
        </w:rPr>
      </w:pPr>
    </w:p>
    <w:p w:rsidR="00DA4384" w:rsidRDefault="00DA4384" w:rsidP="00C6330E">
      <w:pPr>
        <w:pStyle w:val="KAS-P-Flietext"/>
      </w:pPr>
    </w:p>
    <w:tbl>
      <w:tblPr>
        <w:tblStyle w:val="Tabellenraster"/>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7"/>
        <w:gridCol w:w="424"/>
        <w:gridCol w:w="5244"/>
        <w:gridCol w:w="2092"/>
      </w:tblGrid>
      <w:tr w:rsidR="00C6330E" w:rsidTr="00656973">
        <w:tc>
          <w:tcPr>
            <w:tcW w:w="2007" w:type="dxa"/>
            <w:tcMar>
              <w:bottom w:w="284" w:type="dxa"/>
            </w:tcMar>
          </w:tcPr>
          <w:p w:rsidR="00C6330E" w:rsidRDefault="00C6330E" w:rsidP="00980604">
            <w:pPr>
              <w:pStyle w:val="KAS-P-TabelleBezeichnung"/>
            </w:pPr>
            <w:r w:rsidRPr="00C6330E">
              <w:t>Konzeption:</w:t>
            </w:r>
          </w:p>
        </w:tc>
        <w:tc>
          <w:tcPr>
            <w:tcW w:w="424" w:type="dxa"/>
            <w:tcMar>
              <w:bottom w:w="284" w:type="dxa"/>
            </w:tcMar>
          </w:tcPr>
          <w:p w:rsidR="00C6330E" w:rsidRPr="002B1136" w:rsidRDefault="00C6330E" w:rsidP="00656973">
            <w:pPr>
              <w:pStyle w:val="KAS-P-Flietext"/>
            </w:pPr>
          </w:p>
        </w:tc>
        <w:tc>
          <w:tcPr>
            <w:tcW w:w="5244" w:type="dxa"/>
            <w:tcMar>
              <w:bottom w:w="284" w:type="dxa"/>
            </w:tcMar>
          </w:tcPr>
          <w:p w:rsidR="00360875" w:rsidRDefault="00472494" w:rsidP="00656973">
            <w:pPr>
              <w:pStyle w:val="KAS-P-Flietext"/>
            </w:pPr>
            <w:r>
              <w:t xml:space="preserve">Andrea Rohmert, </w:t>
            </w:r>
            <w:r w:rsidR="00B751FD">
              <w:t>Renate Abt</w:t>
            </w:r>
          </w:p>
        </w:tc>
        <w:tc>
          <w:tcPr>
            <w:tcW w:w="2092" w:type="dxa"/>
            <w:vMerge w:val="restart"/>
            <w:tcMar>
              <w:bottom w:w="284" w:type="dxa"/>
            </w:tcMar>
          </w:tcPr>
          <w:p w:rsidR="00360875" w:rsidRDefault="00360875" w:rsidP="00360875">
            <w:r>
              <w:rPr>
                <w:noProof/>
                <w:lang w:eastAsia="de-DE"/>
              </w:rPr>
              <w:drawing>
                <wp:inline distT="0" distB="0" distL="0" distR="0" wp14:anchorId="37A3663F" wp14:editId="12963EE1">
                  <wp:extent cx="943200" cy="943200"/>
                  <wp:effectExtent l="0" t="0" r="9525" b="952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zertifikat_audit_familiengerechte_hs.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p w:rsidR="00360875" w:rsidRDefault="00A7564C" w:rsidP="00360875">
            <w:r>
              <w:rPr>
                <w:noProof/>
                <w:lang w:eastAsia="de-DE"/>
              </w:rPr>
              <w:drawing>
                <wp:inline distT="0" distB="0" distL="0" distR="0" wp14:anchorId="4E1AAFC5" wp14:editId="70D5ED62">
                  <wp:extent cx="971900" cy="858982"/>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V.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9261" cy="883164"/>
                          </a:xfrm>
                          <a:prstGeom prst="rect">
                            <a:avLst/>
                          </a:prstGeom>
                        </pic:spPr>
                      </pic:pic>
                    </a:graphicData>
                  </a:graphic>
                </wp:inline>
              </w:drawing>
            </w:r>
          </w:p>
          <w:p w:rsidR="00360875" w:rsidRDefault="00360875" w:rsidP="00360875"/>
          <w:p w:rsidR="00360875" w:rsidRDefault="00360875" w:rsidP="00360875"/>
          <w:p w:rsidR="00B751FD" w:rsidRDefault="00B751FD" w:rsidP="00360875"/>
          <w:p w:rsidR="00B751FD" w:rsidRDefault="00B751FD" w:rsidP="00360875"/>
          <w:p w:rsidR="00B751FD" w:rsidRDefault="00B751FD" w:rsidP="00360875"/>
          <w:p w:rsidR="00B751FD" w:rsidRDefault="00B751FD" w:rsidP="00360875"/>
          <w:p w:rsidR="00B751FD" w:rsidRDefault="00B751FD" w:rsidP="00360875"/>
          <w:p w:rsidR="00B751FD" w:rsidRDefault="00B751FD" w:rsidP="00360875"/>
          <w:p w:rsidR="00B751FD" w:rsidRDefault="00B751FD" w:rsidP="00360875"/>
          <w:p w:rsidR="00B751FD" w:rsidRPr="002B1136" w:rsidRDefault="00B751FD" w:rsidP="00360875"/>
        </w:tc>
      </w:tr>
      <w:tr w:rsidR="00C6330E" w:rsidTr="00656973">
        <w:tc>
          <w:tcPr>
            <w:tcW w:w="2007" w:type="dxa"/>
            <w:tcMar>
              <w:bottom w:w="284" w:type="dxa"/>
            </w:tcMar>
          </w:tcPr>
          <w:p w:rsidR="00C6330E" w:rsidRDefault="00C6330E" w:rsidP="00980604">
            <w:pPr>
              <w:pStyle w:val="KAS-P-TabelleBezeichnung"/>
            </w:pPr>
            <w:r w:rsidRPr="00C6330E">
              <w:t>Tagungsleitung:</w:t>
            </w:r>
          </w:p>
        </w:tc>
        <w:tc>
          <w:tcPr>
            <w:tcW w:w="424" w:type="dxa"/>
            <w:tcMar>
              <w:bottom w:w="284" w:type="dxa"/>
            </w:tcMar>
          </w:tcPr>
          <w:p w:rsidR="00C6330E" w:rsidRDefault="00C6330E" w:rsidP="00656973">
            <w:pPr>
              <w:pStyle w:val="KAS-P-Flietext"/>
            </w:pPr>
          </w:p>
        </w:tc>
        <w:tc>
          <w:tcPr>
            <w:tcW w:w="5244" w:type="dxa"/>
            <w:tcMar>
              <w:bottom w:w="284" w:type="dxa"/>
            </w:tcMar>
          </w:tcPr>
          <w:p w:rsidR="00B751FD" w:rsidRDefault="00200CC6" w:rsidP="00656973">
            <w:pPr>
              <w:pStyle w:val="KAS-P-Flietext"/>
            </w:pPr>
            <w:r>
              <w:t>Daniel Feldhaus</w:t>
            </w:r>
          </w:p>
        </w:tc>
        <w:tc>
          <w:tcPr>
            <w:tcW w:w="2092" w:type="dxa"/>
            <w:vMerge/>
            <w:tcMar>
              <w:bottom w:w="284" w:type="dxa"/>
            </w:tcMar>
          </w:tcPr>
          <w:p w:rsidR="00C6330E" w:rsidRDefault="00C6330E" w:rsidP="00656973">
            <w:pPr>
              <w:pStyle w:val="KAS-P-Flietext"/>
            </w:pPr>
          </w:p>
        </w:tc>
      </w:tr>
      <w:tr w:rsidR="00C6330E" w:rsidTr="00656973">
        <w:tc>
          <w:tcPr>
            <w:tcW w:w="2007" w:type="dxa"/>
            <w:tcMar>
              <w:bottom w:w="284" w:type="dxa"/>
            </w:tcMar>
          </w:tcPr>
          <w:p w:rsidR="00086620" w:rsidRPr="002B1136" w:rsidRDefault="00C6330E" w:rsidP="00086620">
            <w:pPr>
              <w:pStyle w:val="KAS-P-TabelleBezeichnung"/>
            </w:pPr>
            <w:r w:rsidRPr="00C6330E">
              <w:t>Tagungsbeitrag:</w:t>
            </w:r>
          </w:p>
        </w:tc>
        <w:tc>
          <w:tcPr>
            <w:tcW w:w="424" w:type="dxa"/>
            <w:tcMar>
              <w:bottom w:w="284" w:type="dxa"/>
            </w:tcMar>
          </w:tcPr>
          <w:p w:rsidR="00C6330E" w:rsidRDefault="00C6330E" w:rsidP="00656973">
            <w:pPr>
              <w:pStyle w:val="KAS-P-Flietext"/>
            </w:pPr>
          </w:p>
        </w:tc>
        <w:tc>
          <w:tcPr>
            <w:tcW w:w="5244" w:type="dxa"/>
            <w:tcMar>
              <w:bottom w:w="284" w:type="dxa"/>
            </w:tcMar>
          </w:tcPr>
          <w:p w:rsidR="00B751FD" w:rsidRDefault="00474713" w:rsidP="00656973">
            <w:pPr>
              <w:pStyle w:val="KAS-P-Flietext"/>
            </w:pPr>
            <w:r>
              <w:t>Kein Tagungsbeitrag</w:t>
            </w:r>
          </w:p>
        </w:tc>
        <w:tc>
          <w:tcPr>
            <w:tcW w:w="2092" w:type="dxa"/>
            <w:vMerge/>
            <w:tcMar>
              <w:bottom w:w="284" w:type="dxa"/>
            </w:tcMar>
          </w:tcPr>
          <w:p w:rsidR="00C6330E" w:rsidRDefault="00C6330E" w:rsidP="00656973">
            <w:pPr>
              <w:pStyle w:val="KAS-P-Flietext"/>
            </w:pPr>
          </w:p>
        </w:tc>
      </w:tr>
      <w:tr w:rsidR="00C6330E" w:rsidTr="00656973">
        <w:tc>
          <w:tcPr>
            <w:tcW w:w="2007" w:type="dxa"/>
            <w:tcMar>
              <w:bottom w:w="284" w:type="dxa"/>
            </w:tcMar>
          </w:tcPr>
          <w:p w:rsidR="00C6330E" w:rsidRPr="00C6330E" w:rsidRDefault="00C6330E" w:rsidP="00980604">
            <w:pPr>
              <w:pStyle w:val="KAS-P-TabelleBezeichnung"/>
            </w:pPr>
            <w:r w:rsidRPr="00C6330E">
              <w:t>Organisation:</w:t>
            </w:r>
          </w:p>
        </w:tc>
        <w:tc>
          <w:tcPr>
            <w:tcW w:w="424" w:type="dxa"/>
            <w:tcMar>
              <w:bottom w:w="284" w:type="dxa"/>
            </w:tcMar>
          </w:tcPr>
          <w:p w:rsidR="00C6330E" w:rsidRDefault="00C6330E" w:rsidP="00656973">
            <w:pPr>
              <w:pStyle w:val="KAS-P-Flietext"/>
            </w:pPr>
          </w:p>
        </w:tc>
        <w:tc>
          <w:tcPr>
            <w:tcW w:w="5244" w:type="dxa"/>
            <w:tcMar>
              <w:bottom w:w="284" w:type="dxa"/>
            </w:tcMar>
          </w:tcPr>
          <w:p w:rsidR="00C6330E" w:rsidRDefault="00B751FD" w:rsidP="00C6330E">
            <w:pPr>
              <w:pStyle w:val="KAS-P-Flietext"/>
            </w:pPr>
            <w:r>
              <w:t>Alica Sztupák</w:t>
            </w:r>
          </w:p>
          <w:p w:rsidR="00C6330E" w:rsidRDefault="00C6330E" w:rsidP="00C6330E">
            <w:pPr>
              <w:pStyle w:val="KAS-P-Flietext"/>
            </w:pPr>
            <w:r>
              <w:t xml:space="preserve">Konrad-Adenauer-Stiftung e. V. </w:t>
            </w:r>
          </w:p>
          <w:p w:rsidR="00C6330E" w:rsidRDefault="00C6330E" w:rsidP="00C6330E">
            <w:pPr>
              <w:pStyle w:val="KAS-P-Flietext"/>
            </w:pPr>
            <w:r>
              <w:t>Politische</w:t>
            </w:r>
            <w:r w:rsidR="00B751FD">
              <w:t>s</w:t>
            </w:r>
            <w:r>
              <w:t xml:space="preserve"> Bildung</w:t>
            </w:r>
            <w:r w:rsidR="00B751FD">
              <w:t>sforum Berlin</w:t>
            </w:r>
          </w:p>
          <w:p w:rsidR="00C6330E" w:rsidRDefault="00D5085F" w:rsidP="00C6330E">
            <w:pPr>
              <w:pStyle w:val="KAS-P-Flietext"/>
            </w:pPr>
            <w:r>
              <w:t>Klingelhöferstr. 23, 10785 Berlin</w:t>
            </w:r>
          </w:p>
          <w:p w:rsidR="00B751FD" w:rsidRDefault="00B751FD" w:rsidP="00C6330E">
            <w:pPr>
              <w:pStyle w:val="KAS-P-Flietext"/>
            </w:pPr>
            <w:r>
              <w:t>Postanschrift: 10907 Berlin</w:t>
            </w:r>
          </w:p>
          <w:p w:rsidR="00C6330E" w:rsidRDefault="00C6330E" w:rsidP="00C6330E">
            <w:pPr>
              <w:pStyle w:val="KAS-P-Flietext"/>
            </w:pPr>
          </w:p>
          <w:p w:rsidR="00C6330E" w:rsidRDefault="00C6330E" w:rsidP="00C6330E">
            <w:pPr>
              <w:pStyle w:val="KAS-P-Flietext"/>
            </w:pPr>
            <w:r>
              <w:t>T +49 3</w:t>
            </w:r>
            <w:r w:rsidR="00B751FD">
              <w:t>0</w:t>
            </w:r>
            <w:r>
              <w:t> / </w:t>
            </w:r>
            <w:r w:rsidR="00B751FD">
              <w:t>2 69 96 - 3242</w:t>
            </w:r>
          </w:p>
          <w:p w:rsidR="00C6330E" w:rsidRDefault="00C6330E" w:rsidP="00C6330E">
            <w:pPr>
              <w:pStyle w:val="KAS-P-Flietext"/>
            </w:pPr>
            <w:r>
              <w:t>F +49 3</w:t>
            </w:r>
            <w:r w:rsidR="00B751FD">
              <w:t xml:space="preserve">0 / 2 69 96 - </w:t>
            </w:r>
            <w:r w:rsidR="00D5085F">
              <w:t>5</w:t>
            </w:r>
            <w:r w:rsidR="00B751FD">
              <w:t>324</w:t>
            </w:r>
            <w:r w:rsidR="00D5085F">
              <w:t>2</w:t>
            </w:r>
          </w:p>
          <w:p w:rsidR="00B751FD" w:rsidRDefault="00B751FD" w:rsidP="00C6330E">
            <w:pPr>
              <w:pStyle w:val="KAS-P-Flietext"/>
            </w:pPr>
            <w:r>
              <w:rPr>
                <w:rStyle w:val="KAS-P-Link"/>
              </w:rPr>
              <w:t>alica.sztupak</w:t>
            </w:r>
            <w:r w:rsidRPr="00674E4B">
              <w:rPr>
                <w:rStyle w:val="KAS-P-Link"/>
              </w:rPr>
              <w:t>@kas.de</w:t>
            </w:r>
          </w:p>
          <w:p w:rsidR="00C6330E" w:rsidRPr="00674E4B" w:rsidRDefault="00B751FD" w:rsidP="00B751FD">
            <w:pPr>
              <w:pStyle w:val="KAS-P-Flietext"/>
              <w:rPr>
                <w:rStyle w:val="KAS-P-Link"/>
              </w:rPr>
            </w:pPr>
            <w:r>
              <w:rPr>
                <w:rStyle w:val="KAS-P-Link"/>
              </w:rPr>
              <w:t>kas-berlin</w:t>
            </w:r>
            <w:r w:rsidR="00C6330E" w:rsidRPr="00674E4B">
              <w:rPr>
                <w:rStyle w:val="KAS-P-Link"/>
              </w:rPr>
              <w:t>@kas.de</w:t>
            </w:r>
          </w:p>
        </w:tc>
        <w:tc>
          <w:tcPr>
            <w:tcW w:w="2092" w:type="dxa"/>
            <w:vMerge/>
            <w:tcMar>
              <w:bottom w:w="284" w:type="dxa"/>
            </w:tcMar>
          </w:tcPr>
          <w:p w:rsidR="00C6330E" w:rsidRDefault="00C6330E" w:rsidP="00656973">
            <w:pPr>
              <w:pStyle w:val="KAS-P-Flietext"/>
            </w:pPr>
          </w:p>
        </w:tc>
      </w:tr>
      <w:tr w:rsidR="00C6330E" w:rsidTr="00656973">
        <w:tc>
          <w:tcPr>
            <w:tcW w:w="2007" w:type="dxa"/>
            <w:tcMar>
              <w:bottom w:w="284" w:type="dxa"/>
            </w:tcMar>
          </w:tcPr>
          <w:p w:rsidR="00C6330E" w:rsidRPr="00C6330E" w:rsidRDefault="00C6330E" w:rsidP="00980604">
            <w:pPr>
              <w:pStyle w:val="KAS-P-TabelleBezeichnung"/>
            </w:pPr>
            <w:r w:rsidRPr="00C6330E">
              <w:t>Veranstaltungsstätte:</w:t>
            </w:r>
          </w:p>
        </w:tc>
        <w:tc>
          <w:tcPr>
            <w:tcW w:w="424" w:type="dxa"/>
            <w:tcMar>
              <w:bottom w:w="284" w:type="dxa"/>
            </w:tcMar>
          </w:tcPr>
          <w:p w:rsidR="00C6330E" w:rsidRDefault="00C6330E" w:rsidP="00656973">
            <w:pPr>
              <w:pStyle w:val="KAS-P-Flietext"/>
            </w:pPr>
          </w:p>
        </w:tc>
        <w:tc>
          <w:tcPr>
            <w:tcW w:w="5244" w:type="dxa"/>
            <w:tcMar>
              <w:bottom w:w="284" w:type="dxa"/>
            </w:tcMar>
          </w:tcPr>
          <w:p w:rsidR="00C6330E" w:rsidRPr="00674E4B" w:rsidRDefault="00474713" w:rsidP="00B751FD">
            <w:pPr>
              <w:pStyle w:val="KAS-P-Flietext"/>
              <w:rPr>
                <w:rStyle w:val="KAS-P-Link"/>
              </w:rPr>
            </w:pPr>
            <w:r>
              <w:t>Adobe Connect (online)</w:t>
            </w:r>
          </w:p>
        </w:tc>
        <w:tc>
          <w:tcPr>
            <w:tcW w:w="2092" w:type="dxa"/>
            <w:vMerge/>
            <w:tcMar>
              <w:bottom w:w="284" w:type="dxa"/>
            </w:tcMar>
          </w:tcPr>
          <w:p w:rsidR="00C6330E" w:rsidRDefault="00C6330E" w:rsidP="00656973">
            <w:pPr>
              <w:pStyle w:val="KAS-P-Flietext"/>
            </w:pPr>
          </w:p>
        </w:tc>
      </w:tr>
      <w:tr w:rsidR="00C6330E" w:rsidTr="00656973">
        <w:tc>
          <w:tcPr>
            <w:tcW w:w="2007" w:type="dxa"/>
            <w:tcMar>
              <w:bottom w:w="284" w:type="dxa"/>
            </w:tcMar>
          </w:tcPr>
          <w:p w:rsidR="00C6330E" w:rsidRPr="00C6330E" w:rsidRDefault="00C6330E" w:rsidP="00980604">
            <w:pPr>
              <w:pStyle w:val="KAS-P-TabelleBezeichnung"/>
            </w:pPr>
            <w:r w:rsidRPr="00C6330E">
              <w:t>Feedback:</w:t>
            </w:r>
          </w:p>
        </w:tc>
        <w:tc>
          <w:tcPr>
            <w:tcW w:w="424" w:type="dxa"/>
            <w:tcMar>
              <w:bottom w:w="284" w:type="dxa"/>
            </w:tcMar>
          </w:tcPr>
          <w:p w:rsidR="00C6330E" w:rsidRDefault="00C6330E" w:rsidP="00656973">
            <w:pPr>
              <w:pStyle w:val="KAS-P-Flietext"/>
            </w:pPr>
          </w:p>
        </w:tc>
        <w:tc>
          <w:tcPr>
            <w:tcW w:w="5244" w:type="dxa"/>
            <w:tcMar>
              <w:bottom w:w="284" w:type="dxa"/>
            </w:tcMar>
          </w:tcPr>
          <w:p w:rsidR="00C6330E" w:rsidRDefault="00B062E5" w:rsidP="00472494">
            <w:pPr>
              <w:pStyle w:val="KAS-P-Flietext"/>
            </w:pPr>
            <w:r>
              <w:rPr>
                <w:rStyle w:val="KAS-P-Link"/>
              </w:rPr>
              <w:t>r</w:t>
            </w:r>
            <w:r w:rsidR="00472494">
              <w:rPr>
                <w:rStyle w:val="KAS-P-Link"/>
              </w:rPr>
              <w:t>enate.abt</w:t>
            </w:r>
            <w:r w:rsidR="00C6330E" w:rsidRPr="00674E4B">
              <w:rPr>
                <w:rStyle w:val="KAS-P-Link"/>
              </w:rPr>
              <w:t>@kas.de</w:t>
            </w:r>
            <w:r w:rsidR="00C6330E" w:rsidRPr="00C6330E">
              <w:t xml:space="preserve"> oder </w:t>
            </w:r>
            <w:r w:rsidR="00C6330E" w:rsidRPr="00674E4B">
              <w:rPr>
                <w:rStyle w:val="KAS-P-Link"/>
              </w:rPr>
              <w:t>feedback-pb@kas.de</w:t>
            </w:r>
          </w:p>
        </w:tc>
        <w:tc>
          <w:tcPr>
            <w:tcW w:w="2092" w:type="dxa"/>
            <w:vMerge/>
            <w:tcMar>
              <w:bottom w:w="284" w:type="dxa"/>
            </w:tcMar>
          </w:tcPr>
          <w:p w:rsidR="00C6330E" w:rsidRDefault="00C6330E" w:rsidP="00656973">
            <w:pPr>
              <w:pStyle w:val="KAS-P-Flietext"/>
            </w:pPr>
          </w:p>
        </w:tc>
      </w:tr>
      <w:tr w:rsidR="00360875" w:rsidTr="00504C50">
        <w:tc>
          <w:tcPr>
            <w:tcW w:w="7675" w:type="dxa"/>
            <w:gridSpan w:val="3"/>
            <w:tcMar>
              <w:bottom w:w="284" w:type="dxa"/>
            </w:tcMar>
          </w:tcPr>
          <w:p w:rsidR="006829CB" w:rsidRDefault="006829CB" w:rsidP="000F29C8">
            <w:pPr>
              <w:pStyle w:val="KAS-P-Datenschutz"/>
              <w:jc w:val="both"/>
            </w:pPr>
            <w:r>
              <w:t xml:space="preserve">Ihre persönlichen Daten werden gemäß Datenschutzgrundverordnung verarbeitet. Ihre Daten werden im Rahmen unserer Veranstaltungsorganisation genutzt.  Dieser Nutzung stimmen Sie mit Ihrer Anmeldung zu.  </w:t>
            </w:r>
          </w:p>
          <w:p w:rsidR="006829CB" w:rsidRDefault="006829CB" w:rsidP="000F29C8">
            <w:pPr>
              <w:pStyle w:val="KAS-P-Datenschutz"/>
              <w:jc w:val="both"/>
            </w:pPr>
            <w:r>
              <w:t xml:space="preserve">Weitere Informationen zum Datenschutz können Sie unter www.kas.de einsehen. </w:t>
            </w:r>
          </w:p>
          <w:p w:rsidR="006829CB" w:rsidRDefault="006829CB" w:rsidP="000F29C8">
            <w:pPr>
              <w:pStyle w:val="KAS-P-Datenschutz"/>
              <w:jc w:val="both"/>
            </w:pPr>
          </w:p>
          <w:p w:rsidR="006829CB" w:rsidRDefault="006829CB" w:rsidP="000F29C8">
            <w:pPr>
              <w:pStyle w:val="KAS-P-Datenschutz"/>
              <w:jc w:val="both"/>
            </w:pPr>
            <w:r>
              <w:t>Anregungen und Hinweise senden Sie bitte an feedback-pb@kas.de. Die Veranstaltung wird fotografisch begleitet. Die Teilnehmenden erklären mit der Anmeldung ihr Einverständnis, dass die Konrad-Adenauer-Stiftung e.V. das vor, während oder nach der Veranstaltung entstandene Fotomaterial für Zwecke der Presse- und Öffentlichkeitsarbeit nutzt.</w:t>
            </w:r>
          </w:p>
          <w:p w:rsidR="00360875" w:rsidRPr="00C6330E" w:rsidRDefault="00360875" w:rsidP="00656973">
            <w:pPr>
              <w:pStyle w:val="KAS-P-Flietext"/>
            </w:pPr>
          </w:p>
        </w:tc>
        <w:tc>
          <w:tcPr>
            <w:tcW w:w="2092" w:type="dxa"/>
            <w:tcMar>
              <w:bottom w:w="284" w:type="dxa"/>
            </w:tcMar>
          </w:tcPr>
          <w:p w:rsidR="00360875" w:rsidRDefault="00360875" w:rsidP="00656973">
            <w:pPr>
              <w:pStyle w:val="KAS-P-Flietext"/>
            </w:pPr>
          </w:p>
        </w:tc>
      </w:tr>
    </w:tbl>
    <w:p w:rsidR="00DA4384" w:rsidRDefault="00DA4384" w:rsidP="00360875">
      <w:pPr>
        <w:pStyle w:val="KAS-P-Datenschutz"/>
      </w:pPr>
    </w:p>
    <w:sectPr w:rsidR="00DA4384" w:rsidSect="00DA4384">
      <w:headerReference w:type="default" r:id="rId12"/>
      <w:footerReference w:type="default" r:id="rId13"/>
      <w:headerReference w:type="first" r:id="rId14"/>
      <w:footerReference w:type="first" r:id="rId15"/>
      <w:endnotePr>
        <w:numFmt w:val="decimal"/>
      </w:endnotePr>
      <w:type w:val="continuous"/>
      <w:pgSz w:w="11906" w:h="16838" w:code="9"/>
      <w:pgMar w:top="3187" w:right="919" w:bottom="1134" w:left="1191" w:header="680" w:footer="284" w:gutter="0"/>
      <w:cols w:space="34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ED" w:rsidRPr="00FB2C98" w:rsidRDefault="00B30FED" w:rsidP="00FB2C98">
      <w:pPr>
        <w:spacing w:after="80" w:line="240" w:lineRule="auto"/>
        <w:rPr>
          <w:color w:val="FFFFFF" w:themeColor="background1"/>
          <w:u w:val="thick" w:color="00B9BE" w:themeColor="accent2"/>
        </w:rPr>
      </w:pPr>
      <w:r w:rsidRPr="00FB2C98">
        <w:rPr>
          <w:color w:val="FFFFFF" w:themeColor="background1"/>
          <w:u w:val="thick" w:color="00B9BE" w:themeColor="accent2"/>
        </w:rPr>
        <w:separator/>
      </w:r>
    </w:p>
  </w:endnote>
  <w:endnote w:type="continuationSeparator" w:id="0">
    <w:p w:rsidR="00B30FED" w:rsidRDefault="00B30FED" w:rsidP="00B3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vertAnchor="page" w:horzAnchor="margin"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9"/>
      <w:gridCol w:w="2323"/>
      <w:gridCol w:w="1782"/>
    </w:tblGrid>
    <w:tr w:rsidR="00C1110E" w:rsidTr="00656973">
      <w:tc>
        <w:tcPr>
          <w:tcW w:w="0" w:type="auto"/>
          <w:tcMar>
            <w:right w:w="425" w:type="dxa"/>
          </w:tcMar>
        </w:tcPr>
        <w:p w:rsidR="00D54491" w:rsidRDefault="00D54491" w:rsidP="00D54491">
          <w:pPr>
            <w:pStyle w:val="KAS-P-Fu"/>
          </w:pPr>
          <w:r w:rsidRPr="00C03055">
            <w:rPr>
              <w:b/>
            </w:rPr>
            <w:t>Konrad-Adenauer-Stiftung e. V</w:t>
          </w:r>
          <w:r>
            <w:t>.</w:t>
          </w:r>
        </w:p>
        <w:p w:rsidR="00D54491" w:rsidRDefault="00D54491" w:rsidP="00D54491">
          <w:pPr>
            <w:pStyle w:val="KAS-P-Fu"/>
          </w:pPr>
          <w:r>
            <w:t>Politisches Bildungsforum Berlin</w:t>
          </w:r>
        </w:p>
        <w:p w:rsidR="00C1110E" w:rsidRDefault="00D54491" w:rsidP="00D54491">
          <w:pPr>
            <w:pStyle w:val="KAS-P-Fu"/>
          </w:pPr>
          <w:r>
            <w:t>Postanschrift: 10907 Berlin</w:t>
          </w:r>
        </w:p>
      </w:tc>
      <w:tc>
        <w:tcPr>
          <w:tcW w:w="0" w:type="auto"/>
          <w:tcMar>
            <w:right w:w="425" w:type="dxa"/>
          </w:tcMar>
        </w:tcPr>
        <w:p w:rsidR="00D54491" w:rsidRDefault="00D54491" w:rsidP="00D54491">
          <w:pPr>
            <w:pStyle w:val="KAS-P-Fu"/>
          </w:pPr>
          <w:r>
            <w:t>T +49 30 / 2 69 96 - 3242</w:t>
          </w:r>
        </w:p>
        <w:p w:rsidR="00C1110E" w:rsidRDefault="00D54491" w:rsidP="00322E36">
          <w:pPr>
            <w:pStyle w:val="KAS-P-Fu"/>
          </w:pPr>
          <w:r>
            <w:t xml:space="preserve">F +49 30 / 2 69 96 - </w:t>
          </w:r>
          <w:r w:rsidR="00322E36">
            <w:t>53242</w:t>
          </w:r>
        </w:p>
      </w:tc>
      <w:tc>
        <w:tcPr>
          <w:tcW w:w="0" w:type="auto"/>
          <w:tcMar>
            <w:right w:w="425" w:type="dxa"/>
          </w:tcMar>
        </w:tcPr>
        <w:p w:rsidR="00C1110E" w:rsidRPr="00C03055" w:rsidRDefault="00C1110E" w:rsidP="00D54491">
          <w:pPr>
            <w:pStyle w:val="KAS-P-Fu"/>
            <w:rPr>
              <w:rStyle w:val="KAS-P-Link"/>
            </w:rPr>
          </w:pPr>
          <w:r>
            <w:rPr>
              <w:rStyle w:val="KAS-P-Link"/>
            </w:rPr>
            <w:t>kas-</w:t>
          </w:r>
          <w:r w:rsidR="00D54491">
            <w:rPr>
              <w:rStyle w:val="KAS-P-Link"/>
            </w:rPr>
            <w:t>berli</w:t>
          </w:r>
          <w:r>
            <w:rPr>
              <w:rStyle w:val="KAS-P-Link"/>
            </w:rPr>
            <w:t>n@kas.de</w:t>
          </w:r>
        </w:p>
      </w:tc>
    </w:tr>
  </w:tbl>
  <w:p w:rsidR="006163F6" w:rsidRDefault="006163F6">
    <w:pPr>
      <w:pStyle w:val="Fuzeile"/>
    </w:pPr>
    <w:r>
      <w:rPr>
        <w:noProof/>
        <w:lang w:eastAsia="de-DE"/>
      </w:rPr>
      <mc:AlternateContent>
        <mc:Choice Requires="wps">
          <w:drawing>
            <wp:anchor distT="0" distB="0" distL="114300" distR="114300" simplePos="0" relativeHeight="251665408" behindDoc="0" locked="0" layoutInCell="1" allowOverlap="1" wp14:anchorId="2994BD3D" wp14:editId="4A2C886E">
              <wp:simplePos x="0" y="0"/>
              <wp:positionH relativeFrom="page">
                <wp:posOffset>5495924</wp:posOffset>
              </wp:positionH>
              <wp:positionV relativeFrom="page">
                <wp:posOffset>10106025</wp:posOffset>
              </wp:positionV>
              <wp:extent cx="1704975" cy="187200"/>
              <wp:effectExtent l="0" t="0" r="9525" b="3810"/>
              <wp:wrapNone/>
              <wp:docPr id="6" name="Textfeld 6"/>
              <wp:cNvGraphicFramePr/>
              <a:graphic xmlns:a="http://schemas.openxmlformats.org/drawingml/2006/main">
                <a:graphicData uri="http://schemas.microsoft.com/office/word/2010/wordprocessingShape">
                  <wps:wsp>
                    <wps:cNvSpPr txBox="1"/>
                    <wps:spPr>
                      <a:xfrm>
                        <a:off x="0" y="0"/>
                        <a:ext cx="1704975" cy="18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3F6" w:rsidRPr="004140AB" w:rsidRDefault="006163F6" w:rsidP="006163F6">
                          <w:pPr>
                            <w:pStyle w:val="KAS-P-Flietext"/>
                            <w:jc w:val="right"/>
                            <w:rPr>
                              <w:b/>
                              <w:color w:val="00B9BE" w:themeColor="accent2"/>
                            </w:rPr>
                          </w:pPr>
                          <w:r w:rsidRPr="004140AB">
                            <w:rPr>
                              <w:b/>
                              <w:color w:val="00B9BE" w:themeColor="accent2"/>
                            </w:rPr>
                            <w:t>www.kas.de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994BD3D" id="_x0000_t202" coordsize="21600,21600" o:spt="202" path="m,l,21600r21600,l21600,xe">
              <v:stroke joinstyle="miter"/>
              <v:path gradientshapeok="t" o:connecttype="rect"/>
            </v:shapetype>
            <v:shape id="Textfeld 6" o:spid="_x0000_s1029" type="#_x0000_t202" style="position:absolute;margin-left:432.75pt;margin-top:795.75pt;width:134.25pt;height:14.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" filled="f" stroked="f" strokeweight=".5pt">
              <v:textbox inset="0,0,0,0">
                <w:txbxContent>
                  <w:p w:rsidR="006163F6" w:rsidRPr="004140AB" w:rsidRDefault="006163F6" w:rsidP="006163F6">
                    <w:pPr>
                      <w:pStyle w:val="KAS-P-Flietext"/>
                      <w:jc w:val="right"/>
                      <w:rPr>
                        <w:b/>
                        <w:color w:val="00B9BE" w:themeColor="accent2"/>
                      </w:rPr>
                    </w:pPr>
                    <w:r w:rsidRPr="004140AB">
                      <w:rPr>
                        <w:b/>
                        <w:color w:val="00B9BE" w:themeColor="accent2"/>
                      </w:rPr>
                      <w:t>www.kas.de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vertAnchor="page" w:horzAnchor="margin"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9"/>
      <w:gridCol w:w="2323"/>
      <w:gridCol w:w="1782"/>
    </w:tblGrid>
    <w:tr w:rsidR="006163F6" w:rsidTr="00656973">
      <w:tc>
        <w:tcPr>
          <w:tcW w:w="0" w:type="auto"/>
          <w:tcMar>
            <w:right w:w="425" w:type="dxa"/>
          </w:tcMar>
        </w:tcPr>
        <w:p w:rsidR="006163F6" w:rsidRDefault="006163F6" w:rsidP="00656973">
          <w:pPr>
            <w:pStyle w:val="KAS-P-Fu"/>
          </w:pPr>
          <w:r w:rsidRPr="00C03055">
            <w:rPr>
              <w:b/>
            </w:rPr>
            <w:t>Konrad-Adenauer-Stiftung e. V</w:t>
          </w:r>
          <w:r>
            <w:t>.</w:t>
          </w:r>
        </w:p>
        <w:p w:rsidR="00C1110E" w:rsidRDefault="00D54491" w:rsidP="00656973">
          <w:pPr>
            <w:pStyle w:val="KAS-P-Fu"/>
          </w:pPr>
          <w:r>
            <w:t>Politisches Bildungsforum Berlin</w:t>
          </w:r>
        </w:p>
        <w:p w:rsidR="006163F6" w:rsidRDefault="00D54491" w:rsidP="00D54491">
          <w:pPr>
            <w:pStyle w:val="KAS-P-Fu"/>
          </w:pPr>
          <w:r>
            <w:t>Postanschrift: 10907 Berlin</w:t>
          </w:r>
        </w:p>
      </w:tc>
      <w:tc>
        <w:tcPr>
          <w:tcW w:w="0" w:type="auto"/>
          <w:tcMar>
            <w:right w:w="425" w:type="dxa"/>
          </w:tcMar>
        </w:tcPr>
        <w:p w:rsidR="006163F6" w:rsidRDefault="00C1110E" w:rsidP="00656973">
          <w:pPr>
            <w:pStyle w:val="KAS-P-Fu"/>
          </w:pPr>
          <w:r>
            <w:t xml:space="preserve">T +49 </w:t>
          </w:r>
          <w:r w:rsidR="00D54491">
            <w:t>30</w:t>
          </w:r>
          <w:r w:rsidR="006163F6">
            <w:t> /</w:t>
          </w:r>
          <w:r w:rsidR="00D54491">
            <w:t xml:space="preserve"> 2 69 96 - 3242</w:t>
          </w:r>
        </w:p>
        <w:p w:rsidR="006163F6" w:rsidRDefault="00C1110E" w:rsidP="00322E36">
          <w:pPr>
            <w:pStyle w:val="KAS-P-Fu"/>
          </w:pPr>
          <w:r>
            <w:t xml:space="preserve">F +49 </w:t>
          </w:r>
          <w:r w:rsidR="00D54491">
            <w:t xml:space="preserve">30 / 2 69 96 - </w:t>
          </w:r>
          <w:r w:rsidR="00322E36">
            <w:t>53242</w:t>
          </w:r>
        </w:p>
      </w:tc>
      <w:tc>
        <w:tcPr>
          <w:tcW w:w="0" w:type="auto"/>
          <w:tcMar>
            <w:right w:w="425" w:type="dxa"/>
          </w:tcMar>
        </w:tcPr>
        <w:p w:rsidR="006163F6" w:rsidRPr="00C03055" w:rsidRDefault="00C1110E" w:rsidP="00D54491">
          <w:pPr>
            <w:pStyle w:val="KAS-P-Fu"/>
            <w:rPr>
              <w:rStyle w:val="KAS-P-Link"/>
            </w:rPr>
          </w:pPr>
          <w:r>
            <w:rPr>
              <w:rStyle w:val="KAS-P-Link"/>
            </w:rPr>
            <w:t>kas-</w:t>
          </w:r>
          <w:r w:rsidR="00D54491">
            <w:rPr>
              <w:rStyle w:val="KAS-P-Link"/>
            </w:rPr>
            <w:t>berlin</w:t>
          </w:r>
          <w:r>
            <w:rPr>
              <w:rStyle w:val="KAS-P-Link"/>
            </w:rPr>
            <w:t>@kas.de</w:t>
          </w:r>
        </w:p>
      </w:tc>
    </w:tr>
  </w:tbl>
  <w:p w:rsidR="006163F6" w:rsidRDefault="006163F6">
    <w:pPr>
      <w:pStyle w:val="Fuzeile"/>
    </w:pPr>
    <w:r>
      <w:rPr>
        <w:noProof/>
        <w:lang w:eastAsia="de-DE"/>
      </w:rPr>
      <mc:AlternateContent>
        <mc:Choice Requires="wps">
          <w:drawing>
            <wp:anchor distT="0" distB="0" distL="114300" distR="114300" simplePos="0" relativeHeight="251663360" behindDoc="0" locked="0" layoutInCell="1" allowOverlap="1" wp14:anchorId="6F1AF77E" wp14:editId="7895958E">
              <wp:simplePos x="0" y="0"/>
              <wp:positionH relativeFrom="page">
                <wp:posOffset>5391150</wp:posOffset>
              </wp:positionH>
              <wp:positionV relativeFrom="page">
                <wp:posOffset>10106025</wp:posOffset>
              </wp:positionV>
              <wp:extent cx="1885950" cy="257175"/>
              <wp:effectExtent l="0" t="0" r="0" b="9525"/>
              <wp:wrapNone/>
              <wp:docPr id="12" name="Textfeld 12"/>
              <wp:cNvGraphicFramePr/>
              <a:graphic xmlns:a="http://schemas.openxmlformats.org/drawingml/2006/main">
                <a:graphicData uri="http://schemas.microsoft.com/office/word/2010/wordprocessingShape">
                  <wps:wsp>
                    <wps:cNvSpPr txBox="1"/>
                    <wps:spPr>
                      <a:xfrm>
                        <a:off x="0" y="0"/>
                        <a:ext cx="18859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3F6" w:rsidRPr="004140AB" w:rsidRDefault="006163F6" w:rsidP="006163F6">
                          <w:pPr>
                            <w:pStyle w:val="KAS-P-Flietext"/>
                            <w:jc w:val="right"/>
                            <w:rPr>
                              <w:b/>
                              <w:color w:val="00B9BE" w:themeColor="accent2"/>
                            </w:rPr>
                          </w:pPr>
                          <w:r w:rsidRPr="004140AB">
                            <w:rPr>
                              <w:b/>
                              <w:color w:val="00B9BE" w:themeColor="accent2"/>
                            </w:rPr>
                            <w:t>www.kas.de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F1AF77E" id="_x0000_t202" coordsize="21600,21600" o:spt="202" path="m,l,21600r21600,l21600,xe">
              <v:stroke joinstyle="miter"/>
              <v:path gradientshapeok="t" o:connecttype="rect"/>
            </v:shapetype>
            <v:shape id="Textfeld 12" o:spid="_x0000_s1032" type="#_x0000_t202" style="position:absolute;margin-left:424.5pt;margin-top:795.75pt;width:148.5pt;height:20.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" filled="f" stroked="f" strokeweight=".5pt">
              <v:textbox inset="0,0,0,0">
                <w:txbxContent>
                  <w:p w:rsidR="006163F6" w:rsidRPr="004140AB" w:rsidRDefault="006163F6" w:rsidP="006163F6">
                    <w:pPr>
                      <w:pStyle w:val="KAS-P-Flietext"/>
                      <w:jc w:val="right"/>
                      <w:rPr>
                        <w:b/>
                        <w:color w:val="00B9BE" w:themeColor="accent2"/>
                      </w:rPr>
                    </w:pPr>
                    <w:r w:rsidRPr="004140AB">
                      <w:rPr>
                        <w:b/>
                        <w:color w:val="00B9BE" w:themeColor="accent2"/>
                      </w:rPr>
                      <w:t>www.kas.de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ED" w:rsidRDefault="00B30FED" w:rsidP="00B30FED">
      <w:pPr>
        <w:spacing w:after="0" w:line="240" w:lineRule="auto"/>
      </w:pPr>
      <w:r>
        <w:separator/>
      </w:r>
    </w:p>
  </w:footnote>
  <w:footnote w:type="continuationSeparator" w:id="0">
    <w:p w:rsidR="00B30FED" w:rsidRDefault="00B30FED" w:rsidP="00B30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F6" w:rsidRDefault="00980604">
    <w:pPr>
      <w:pStyle w:val="Kopfzeile"/>
    </w:pPr>
    <w:r>
      <w:rPr>
        <w:noProof/>
        <w:lang w:eastAsia="de-DE"/>
      </w:rPr>
      <mc:AlternateContent>
        <mc:Choice Requires="wps">
          <w:drawing>
            <wp:anchor distT="0" distB="0" distL="114300" distR="114300" simplePos="0" relativeHeight="251678720" behindDoc="0" locked="0" layoutInCell="1" allowOverlap="1" wp14:anchorId="251E72DD" wp14:editId="1C2944C1">
              <wp:simplePos x="0" y="0"/>
              <wp:positionH relativeFrom="page">
                <wp:posOffset>5894070</wp:posOffset>
              </wp:positionH>
              <wp:positionV relativeFrom="page">
                <wp:posOffset>2012950</wp:posOffset>
              </wp:positionV>
              <wp:extent cx="1080000" cy="187200"/>
              <wp:effectExtent l="0" t="0" r="6350" b="3810"/>
              <wp:wrapNone/>
              <wp:docPr id="28" name="Textfeld 28"/>
              <wp:cNvGraphicFramePr/>
              <a:graphic xmlns:a="http://schemas.openxmlformats.org/drawingml/2006/main">
                <a:graphicData uri="http://schemas.microsoft.com/office/word/2010/wordprocessingShape">
                  <wps:wsp>
                    <wps:cNvSpPr txBox="1"/>
                    <wps:spPr>
                      <a:xfrm>
                        <a:off x="0" y="0"/>
                        <a:ext cx="1080000" cy="18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0604" w:rsidRPr="00980604" w:rsidRDefault="00980604" w:rsidP="00980604">
                          <w:pPr>
                            <w:pStyle w:val="KAS-P-Flietext"/>
                            <w:jc w:val="right"/>
                          </w:pPr>
                          <w:r>
                            <w:t>Seite</w:t>
                          </w:r>
                          <w:r w:rsidR="00674E4B">
                            <w:t xml:space="preserve"> </w:t>
                          </w:r>
                          <w:r w:rsidR="00674E4B">
                            <w:fldChar w:fldCharType="begin"/>
                          </w:r>
                          <w:r w:rsidR="00674E4B">
                            <w:instrText xml:space="preserve"> PAGE   \* MERGEFORMAT </w:instrText>
                          </w:r>
                          <w:r w:rsidR="00674E4B">
                            <w:fldChar w:fldCharType="separate"/>
                          </w:r>
                          <w:r w:rsidR="00967AAA">
                            <w:rPr>
                              <w:noProof/>
                            </w:rPr>
                            <w:t>2</w:t>
                          </w:r>
                          <w:r w:rsidR="00674E4B">
                            <w:fldChar w:fldCharType="end"/>
                          </w:r>
                          <w:r w:rsidR="00674E4B">
                            <w:t>/</w:t>
                          </w:r>
                          <w:fldSimple w:instr=" NUMPAGES   \* MERGEFORMAT ">
                            <w:r w:rsidR="00967AAA">
                              <w:rPr>
                                <w:noProof/>
                              </w:rPr>
                              <w:t>2</w:t>
                            </w:r>
                          </w:fldSimple>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8" o:spid="_x0000_s1026" type="#_x0000_t202" style="position:absolute;margin-left:464.1pt;margin-top:158.5pt;width:85.05pt;height:14.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" filled="f" stroked="f" strokeweight=".5pt">
              <v:textbox inset="0,0,0,0">
                <w:txbxContent>
                  <w:p w:rsidR="00980604" w:rsidRPr="00980604" w:rsidRDefault="00980604" w:rsidP="00980604">
                    <w:pPr>
                      <w:pStyle w:val="KAS-P-Flietext"/>
                      <w:jc w:val="right"/>
                    </w:pPr>
                    <w:r>
                      <w:t>Seite</w:t>
                    </w:r>
                    <w:r w:rsidR="00674E4B">
                      <w:t xml:space="preserve"> </w:t>
                    </w:r>
                    <w:r w:rsidR="00674E4B">
                      <w:fldChar w:fldCharType="begin"/>
                    </w:r>
                    <w:r w:rsidR="00674E4B">
                      <w:instrText xml:space="preserve"> PAGE   \* MERGEFORMAT </w:instrText>
                    </w:r>
                    <w:r w:rsidR="00674E4B">
                      <w:fldChar w:fldCharType="separate"/>
                    </w:r>
                    <w:r w:rsidR="00967AAA">
                      <w:rPr>
                        <w:noProof/>
                      </w:rPr>
                      <w:t>2</w:t>
                    </w:r>
                    <w:r w:rsidR="00674E4B">
                      <w:fldChar w:fldCharType="end"/>
                    </w:r>
                    <w:r w:rsidR="00674E4B">
                      <w:t>/</w:t>
                    </w:r>
                    <w:fldSimple w:instr=" NUMPAGES   \* MERGEFORMAT ">
                      <w:r w:rsidR="00967AAA">
                        <w:rPr>
                          <w:noProof/>
                        </w:rPr>
                        <w:t>2</w:t>
                      </w:r>
                    </w:fldSimple>
                    <w:r>
                      <w:t xml:space="preserve"> </w:t>
                    </w:r>
                  </w:p>
                </w:txbxContent>
              </v:textbox>
              <w10:wrap anchorx="page" anchory="page"/>
            </v:shape>
          </w:pict>
        </mc:Fallback>
      </mc:AlternateContent>
    </w:r>
    <w:r w:rsidR="00FC6CCA">
      <w:rPr>
        <w:noProof/>
        <w:lang w:eastAsia="de-DE"/>
      </w:rPr>
      <mc:AlternateContent>
        <mc:Choice Requires="wps">
          <w:drawing>
            <wp:anchor distT="0" distB="0" distL="114300" distR="114300" simplePos="0" relativeHeight="251670528" behindDoc="0" locked="0" layoutInCell="1" allowOverlap="1" wp14:anchorId="763F69FD" wp14:editId="79D212DB">
              <wp:simplePos x="0" y="0"/>
              <wp:positionH relativeFrom="page">
                <wp:posOffset>755780</wp:posOffset>
              </wp:positionH>
              <wp:positionV relativeFrom="page">
                <wp:posOffset>1336040</wp:posOffset>
              </wp:positionV>
              <wp:extent cx="3542400" cy="601200"/>
              <wp:effectExtent l="0" t="0" r="1270" b="889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400" cy="601200"/>
                      </a:xfrm>
                      <a:prstGeom prst="rect">
                        <a:avLst/>
                      </a:prstGeom>
                      <a:noFill/>
                      <a:ln w="9525">
                        <a:noFill/>
                        <a:miter lim="800000"/>
                        <a:headEnd/>
                        <a:tailEnd/>
                      </a:ln>
                    </wps:spPr>
                    <wps:txbx>
                      <w:txbxContent>
                        <w:p w:rsidR="00FC6CCA" w:rsidRDefault="00FC6CCA" w:rsidP="00FC6CCA">
                          <w:pPr>
                            <w:pStyle w:val="KAS-P-H2"/>
                          </w:pPr>
                          <w:r>
                            <w:t>Politische</w:t>
                          </w:r>
                          <w:r w:rsidR="00D54491">
                            <w:t>s</w:t>
                          </w:r>
                          <w:r>
                            <w:t xml:space="preserve"> Bildung</w:t>
                          </w:r>
                          <w:r w:rsidR="00D54491">
                            <w:t>sforum Berlin</w:t>
                          </w:r>
                        </w:p>
                        <w:p w:rsidR="00FC6CCA" w:rsidRDefault="00FC6CCA" w:rsidP="00FC6CC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63F69FD" id="Textfeld 2" o:spid="_x0000_s1027" type="#_x0000_t202" style="position:absolute;margin-left:59.5pt;margin-top:105.2pt;width:278.95pt;height:47.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" filled="f" stroked="f">
              <v:textbox inset="0,0,0,0">
                <w:txbxContent>
                  <w:p w:rsidR="00FC6CCA" w:rsidRDefault="00FC6CCA" w:rsidP="00FC6CCA">
                    <w:pPr>
                      <w:pStyle w:val="KAS-P-H2"/>
                    </w:pPr>
                    <w:r>
                      <w:t>Politische</w:t>
                    </w:r>
                    <w:r w:rsidR="00D54491">
                      <w:t>s</w:t>
                    </w:r>
                    <w:r>
                      <w:t xml:space="preserve"> Bildung</w:t>
                    </w:r>
                    <w:r w:rsidR="00D54491">
                      <w:t>sforum Berlin</w:t>
                    </w:r>
                  </w:p>
                  <w:p w:rsidR="00FC6CCA" w:rsidRDefault="00FC6CCA" w:rsidP="00FC6CCA"/>
                </w:txbxContent>
              </v:textbox>
              <w10:wrap anchorx="page" anchory="page"/>
            </v:shape>
          </w:pict>
        </mc:Fallback>
      </mc:AlternateContent>
    </w:r>
    <w:r w:rsidR="0098000C">
      <w:rPr>
        <w:noProof/>
        <w:lang w:eastAsia="de-DE"/>
      </w:rPr>
      <mc:AlternateContent>
        <mc:Choice Requires="wps">
          <w:drawing>
            <wp:anchor distT="0" distB="0" distL="114300" distR="114300" simplePos="0" relativeHeight="251668480" behindDoc="0" locked="0" layoutInCell="1" allowOverlap="1" wp14:anchorId="0B2A56D2" wp14:editId="7251621F">
              <wp:simplePos x="0" y="0"/>
              <wp:positionH relativeFrom="page">
                <wp:posOffset>718457</wp:posOffset>
              </wp:positionH>
              <wp:positionV relativeFrom="page">
                <wp:posOffset>811763</wp:posOffset>
              </wp:positionV>
              <wp:extent cx="4266000" cy="550947"/>
              <wp:effectExtent l="0" t="0" r="127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000" cy="550947"/>
                      </a:xfrm>
                      <a:prstGeom prst="rect">
                        <a:avLst/>
                      </a:prstGeom>
                      <a:noFill/>
                      <a:ln w="9525">
                        <a:noFill/>
                        <a:miter lim="800000"/>
                        <a:headEnd/>
                        <a:tailEnd/>
                      </a:ln>
                    </wps:spPr>
                    <wps:txbx>
                      <w:txbxContent>
                        <w:p w:rsidR="00FC6CCA" w:rsidRDefault="0098000C" w:rsidP="00FC6CCA">
                          <w:pPr>
                            <w:pStyle w:val="KAS-P-Topic"/>
                          </w:pPr>
                          <w:r>
                            <w:t>Programm</w:t>
                          </w:r>
                        </w:p>
                        <w:p w:rsidR="0098000C" w:rsidRDefault="0098000C" w:rsidP="00FC6CCA">
                          <w:pPr>
                            <w:pStyle w:val="KAS-P-H2"/>
                          </w:pPr>
                        </w:p>
                        <w:p w:rsidR="0098000C" w:rsidRDefault="0098000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2A56D2" id="_x0000_s1028" type="#_x0000_t202" style="position:absolute;margin-left:56.55pt;margin-top:63.9pt;width:335.9pt;height:43.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" filled="f" stroked="f">
              <v:textbox inset="0,0,0,0">
                <w:txbxContent>
                  <w:p w:rsidR="00FC6CCA" w:rsidRDefault="0098000C" w:rsidP="00FC6CCA">
                    <w:pPr>
                      <w:pStyle w:val="KAS-P-Topic"/>
                    </w:pPr>
                    <w:r>
                      <w:t>Programm</w:t>
                    </w:r>
                  </w:p>
                  <w:p w:rsidR="0098000C" w:rsidRDefault="0098000C" w:rsidP="00FC6CCA">
                    <w:pPr>
                      <w:pStyle w:val="KAS-P-H2"/>
                    </w:pPr>
                  </w:p>
                  <w:p w:rsidR="0098000C" w:rsidRDefault="0098000C"/>
                </w:txbxContent>
              </v:textbox>
              <w10:wrap anchorx="page" anchory="page"/>
            </v:shape>
          </w:pict>
        </mc:Fallback>
      </mc:AlternateContent>
    </w:r>
    <w:r w:rsidR="006163F6">
      <w:rPr>
        <w:noProof/>
        <w:lang w:eastAsia="de-DE"/>
      </w:rPr>
      <w:drawing>
        <wp:anchor distT="0" distB="0" distL="114300" distR="114300" simplePos="0" relativeHeight="251659264" behindDoc="0" locked="0" layoutInCell="1" allowOverlap="1" wp14:anchorId="372E2311" wp14:editId="00041AEC">
          <wp:simplePos x="0" y="0"/>
          <wp:positionH relativeFrom="page">
            <wp:posOffset>5015230</wp:posOffset>
          </wp:positionH>
          <wp:positionV relativeFrom="page">
            <wp:posOffset>543560</wp:posOffset>
          </wp:positionV>
          <wp:extent cx="19908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opfbog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8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3F6" w:rsidRDefault="00193E9B">
    <w:pPr>
      <w:pStyle w:val="Kopfzeile"/>
    </w:pPr>
    <w:r>
      <w:rPr>
        <w:noProof/>
        <w:lang w:eastAsia="de-DE"/>
      </w:rPr>
      <mc:AlternateContent>
        <mc:Choice Requires="wps">
          <w:drawing>
            <wp:anchor distT="0" distB="0" distL="114300" distR="114300" simplePos="0" relativeHeight="251676672" behindDoc="0" locked="0" layoutInCell="1" allowOverlap="1" wp14:anchorId="1E0C679A" wp14:editId="5CEF3F9B">
              <wp:simplePos x="0" y="0"/>
              <wp:positionH relativeFrom="page">
                <wp:posOffset>756285</wp:posOffset>
              </wp:positionH>
              <wp:positionV relativeFrom="page">
                <wp:posOffset>1336040</wp:posOffset>
              </wp:positionV>
              <wp:extent cx="3542400" cy="601200"/>
              <wp:effectExtent l="0" t="0" r="1270" b="889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400" cy="601200"/>
                      </a:xfrm>
                      <a:prstGeom prst="rect">
                        <a:avLst/>
                      </a:prstGeom>
                      <a:noFill/>
                      <a:ln w="9525">
                        <a:noFill/>
                        <a:miter lim="800000"/>
                        <a:headEnd/>
                        <a:tailEnd/>
                      </a:ln>
                    </wps:spPr>
                    <wps:txbx>
                      <w:txbxContent>
                        <w:p w:rsidR="00193E9B" w:rsidRDefault="005372FD" w:rsidP="00193E9B">
                          <w:r w:rsidRPr="005372FD">
                            <w:rPr>
                              <w:rFonts w:ascii="Open Sans" w:eastAsiaTheme="majorEastAsia" w:hAnsi="Open Sans" w:cstheme="majorBidi"/>
                              <w:b/>
                              <w:bCs/>
                              <w:color w:val="004682" w:themeColor="accent1"/>
                              <w:szCs w:val="26"/>
                            </w:rPr>
                            <w:t>Politisches Bildungsforum</w:t>
                          </w:r>
                          <w:r w:rsidR="00D54491">
                            <w:rPr>
                              <w:rFonts w:ascii="Open Sans" w:eastAsiaTheme="majorEastAsia" w:hAnsi="Open Sans" w:cstheme="majorBidi"/>
                              <w:b/>
                              <w:bCs/>
                              <w:color w:val="004682" w:themeColor="accent1"/>
                              <w:szCs w:val="26"/>
                            </w:rPr>
                            <w:t xml:space="preserve"> Berlin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E0C679A" id="_x0000_t202" coordsize="21600,21600" o:spt="202" path="m,l,21600r21600,l21600,xe">
              <v:stroke joinstyle="miter"/>
              <v:path gradientshapeok="t" o:connecttype="rect"/>
            </v:shapetype>
            <v:shape id="_x0000_s1030" type="#_x0000_t202" style="position:absolute;margin-left:59.55pt;margin-top:105.2pt;width:278.95pt;height:47.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" filled="f" stroked="f">
              <v:textbox inset="0,0,0,0">
                <w:txbxContent>
                  <w:p w:rsidR="00193E9B" w:rsidRDefault="005372FD" w:rsidP="00193E9B">
                    <w:r w:rsidRPr="005372FD">
                      <w:rPr>
                        <w:rFonts w:ascii="Open Sans" w:eastAsiaTheme="majorEastAsia" w:hAnsi="Open Sans" w:cstheme="majorBidi"/>
                        <w:b/>
                        <w:bCs/>
                        <w:color w:val="004682" w:themeColor="accent1"/>
                        <w:szCs w:val="26"/>
                      </w:rPr>
                      <w:t>Politisches Bildungsforum</w:t>
                    </w:r>
                    <w:r w:rsidR="00D54491">
                      <w:rPr>
                        <w:rFonts w:ascii="Open Sans" w:eastAsiaTheme="majorEastAsia" w:hAnsi="Open Sans" w:cstheme="majorBidi"/>
                        <w:b/>
                        <w:bCs/>
                        <w:color w:val="004682" w:themeColor="accent1"/>
                        <w:szCs w:val="26"/>
                      </w:rPr>
                      <w:t xml:space="preserve"> Berlin</w:t>
                    </w:r>
                  </w:p>
                </w:txbxContent>
              </v:textbox>
              <w10:wrap anchorx="page" anchory="page"/>
            </v:shape>
          </w:pict>
        </mc:Fallback>
      </mc:AlternateContent>
    </w:r>
    <w:r>
      <w:rPr>
        <w:noProof/>
        <w:lang w:eastAsia="de-DE"/>
      </w:rPr>
      <mc:AlternateContent>
        <mc:Choice Requires="wps">
          <w:drawing>
            <wp:anchor distT="0" distB="0" distL="114300" distR="114300" simplePos="0" relativeHeight="251674624" behindDoc="0" locked="0" layoutInCell="1" allowOverlap="1" wp14:anchorId="61681425" wp14:editId="70D9AC6D">
              <wp:simplePos x="0" y="0"/>
              <wp:positionH relativeFrom="page">
                <wp:posOffset>716280</wp:posOffset>
              </wp:positionH>
              <wp:positionV relativeFrom="page">
                <wp:posOffset>810260</wp:posOffset>
              </wp:positionV>
              <wp:extent cx="4266000" cy="550800"/>
              <wp:effectExtent l="0" t="0" r="1270" b="1905"/>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000" cy="550800"/>
                      </a:xfrm>
                      <a:prstGeom prst="rect">
                        <a:avLst/>
                      </a:prstGeom>
                      <a:noFill/>
                      <a:ln w="9525">
                        <a:noFill/>
                        <a:miter lim="800000"/>
                        <a:headEnd/>
                        <a:tailEnd/>
                      </a:ln>
                    </wps:spPr>
                    <wps:txbx>
                      <w:txbxContent>
                        <w:p w:rsidR="00193E9B" w:rsidRDefault="00193E9B" w:rsidP="00193E9B">
                          <w:pPr>
                            <w:pStyle w:val="KAS-P-Topic"/>
                          </w:pPr>
                          <w:r>
                            <w:t>Programm</w:t>
                          </w:r>
                        </w:p>
                        <w:p w:rsidR="00193E9B" w:rsidRDefault="00193E9B" w:rsidP="00193E9B">
                          <w:pPr>
                            <w:pStyle w:val="KAS-P-H2"/>
                          </w:pPr>
                        </w:p>
                        <w:p w:rsidR="00193E9B" w:rsidRDefault="00193E9B" w:rsidP="00193E9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681425" id="_x0000_s1031" type="#_x0000_t202" style="position:absolute;margin-left:56.4pt;margin-top:63.8pt;width:335.9pt;height:43.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" filled="f" stroked="f">
              <v:textbox inset="0,0,0,0">
                <w:txbxContent>
                  <w:p w:rsidR="00193E9B" w:rsidRDefault="00193E9B" w:rsidP="00193E9B">
                    <w:pPr>
                      <w:pStyle w:val="KAS-P-Topic"/>
                    </w:pPr>
                    <w:r>
                      <w:t>Programm</w:t>
                    </w:r>
                  </w:p>
                  <w:p w:rsidR="00193E9B" w:rsidRDefault="00193E9B" w:rsidP="00193E9B">
                    <w:pPr>
                      <w:pStyle w:val="KAS-P-H2"/>
                    </w:pPr>
                  </w:p>
                  <w:p w:rsidR="00193E9B" w:rsidRDefault="00193E9B" w:rsidP="00193E9B"/>
                </w:txbxContent>
              </v:textbox>
              <w10:wrap anchorx="page" anchory="page"/>
            </v:shape>
          </w:pict>
        </mc:Fallback>
      </mc:AlternateContent>
    </w:r>
    <w:r w:rsidR="006163F6">
      <w:rPr>
        <w:noProof/>
        <w:lang w:eastAsia="de-DE"/>
      </w:rPr>
      <w:drawing>
        <wp:anchor distT="0" distB="0" distL="114300" distR="114300" simplePos="0" relativeHeight="251661312" behindDoc="0" locked="0" layoutInCell="1" allowOverlap="1" wp14:anchorId="69B8BB65" wp14:editId="6EF9FDCF">
          <wp:simplePos x="0" y="0"/>
          <wp:positionH relativeFrom="page">
            <wp:posOffset>5015230</wp:posOffset>
          </wp:positionH>
          <wp:positionV relativeFrom="page">
            <wp:posOffset>543560</wp:posOffset>
          </wp:positionV>
          <wp:extent cx="1990800" cy="655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opfbog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8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58C032"/>
    <w:lvl w:ilvl="0">
      <w:start w:val="1"/>
      <w:numFmt w:val="decimal"/>
      <w:lvlText w:val="%1."/>
      <w:lvlJc w:val="left"/>
      <w:pPr>
        <w:tabs>
          <w:tab w:val="num" w:pos="1492"/>
        </w:tabs>
        <w:ind w:left="1492" w:hanging="360"/>
      </w:pPr>
    </w:lvl>
  </w:abstractNum>
  <w:abstractNum w:abstractNumId="1">
    <w:nsid w:val="FFFFFF7D"/>
    <w:multiLevelType w:val="singleLevel"/>
    <w:tmpl w:val="6682190A"/>
    <w:lvl w:ilvl="0">
      <w:start w:val="1"/>
      <w:numFmt w:val="decimal"/>
      <w:lvlText w:val="%1."/>
      <w:lvlJc w:val="left"/>
      <w:pPr>
        <w:tabs>
          <w:tab w:val="num" w:pos="1209"/>
        </w:tabs>
        <w:ind w:left="1209" w:hanging="360"/>
      </w:pPr>
    </w:lvl>
  </w:abstractNum>
  <w:abstractNum w:abstractNumId="2">
    <w:nsid w:val="FFFFFF7E"/>
    <w:multiLevelType w:val="singleLevel"/>
    <w:tmpl w:val="E5AA50B6"/>
    <w:lvl w:ilvl="0">
      <w:start w:val="1"/>
      <w:numFmt w:val="decimal"/>
      <w:lvlText w:val="%1."/>
      <w:lvlJc w:val="left"/>
      <w:pPr>
        <w:tabs>
          <w:tab w:val="num" w:pos="926"/>
        </w:tabs>
        <w:ind w:left="926" w:hanging="360"/>
      </w:pPr>
    </w:lvl>
  </w:abstractNum>
  <w:abstractNum w:abstractNumId="3">
    <w:nsid w:val="FFFFFF7F"/>
    <w:multiLevelType w:val="singleLevel"/>
    <w:tmpl w:val="FDC4133C"/>
    <w:lvl w:ilvl="0">
      <w:start w:val="1"/>
      <w:numFmt w:val="decimal"/>
      <w:lvlText w:val="%1."/>
      <w:lvlJc w:val="left"/>
      <w:pPr>
        <w:tabs>
          <w:tab w:val="num" w:pos="643"/>
        </w:tabs>
        <w:ind w:left="643" w:hanging="360"/>
      </w:pPr>
    </w:lvl>
  </w:abstractNum>
  <w:abstractNum w:abstractNumId="4">
    <w:nsid w:val="FFFFFF80"/>
    <w:multiLevelType w:val="singleLevel"/>
    <w:tmpl w:val="5414F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1CA2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EE16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8EA2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0E4164"/>
    <w:lvl w:ilvl="0">
      <w:start w:val="1"/>
      <w:numFmt w:val="decimal"/>
      <w:lvlText w:val="%1."/>
      <w:lvlJc w:val="left"/>
      <w:pPr>
        <w:tabs>
          <w:tab w:val="num" w:pos="360"/>
        </w:tabs>
        <w:ind w:left="360" w:hanging="360"/>
      </w:pPr>
    </w:lvl>
  </w:abstractNum>
  <w:abstractNum w:abstractNumId="9">
    <w:nsid w:val="FFFFFF89"/>
    <w:multiLevelType w:val="singleLevel"/>
    <w:tmpl w:val="38509F52"/>
    <w:lvl w:ilvl="0">
      <w:start w:val="1"/>
      <w:numFmt w:val="bullet"/>
      <w:lvlText w:val=""/>
      <w:lvlJc w:val="left"/>
      <w:pPr>
        <w:tabs>
          <w:tab w:val="num" w:pos="360"/>
        </w:tabs>
        <w:ind w:left="360" w:hanging="360"/>
      </w:pPr>
      <w:rPr>
        <w:rFonts w:ascii="Symbol" w:hAnsi="Symbol" w:hint="default"/>
      </w:rPr>
    </w:lvl>
  </w:abstractNum>
  <w:abstractNum w:abstractNumId="10">
    <w:nsid w:val="0830386F"/>
    <w:multiLevelType w:val="multilevel"/>
    <w:tmpl w:val="8E2466FC"/>
    <w:styleLink w:val="KAS-GA-NumerischeListe"/>
    <w:lvl w:ilvl="0">
      <w:start w:val="1"/>
      <w:numFmt w:val="decimal"/>
      <w:lvlText w:val="%1."/>
      <w:lvlJc w:val="left"/>
      <w:pPr>
        <w:ind w:left="238" w:hanging="238"/>
      </w:pPr>
      <w:rPr>
        <w:rFonts w:ascii="Open Sans" w:hAnsi="Open Sans" w:hint="default"/>
        <w:b/>
        <w:i w:val="0"/>
        <w:color w:val="00B9BE" w:themeColor="accent2"/>
      </w:rPr>
    </w:lvl>
    <w:lvl w:ilvl="1">
      <w:start w:val="1"/>
      <w:numFmt w:val="decimal"/>
      <w:lvlText w:val="%2."/>
      <w:lvlJc w:val="left"/>
      <w:pPr>
        <w:ind w:left="476" w:hanging="238"/>
      </w:pPr>
      <w:rPr>
        <w:rFonts w:ascii="Open Sans" w:hAnsi="Open Sans" w:hint="default"/>
        <w:b/>
        <w:i w:val="0"/>
        <w:color w:val="00B9BE" w:themeColor="accent2"/>
      </w:rPr>
    </w:lvl>
    <w:lvl w:ilvl="2">
      <w:start w:val="1"/>
      <w:numFmt w:val="decimal"/>
      <w:lvlText w:val="%3."/>
      <w:lvlJc w:val="left"/>
      <w:pPr>
        <w:ind w:left="714" w:hanging="238"/>
      </w:pPr>
      <w:rPr>
        <w:rFonts w:ascii="Open Sans" w:hAnsi="Open Sans" w:hint="default"/>
        <w:b/>
        <w:i w:val="0"/>
        <w:color w:val="00B9BE" w:themeColor="accent2"/>
      </w:rPr>
    </w:lvl>
    <w:lvl w:ilvl="3">
      <w:start w:val="1"/>
      <w:numFmt w:val="decimal"/>
      <w:lvlText w:val="(%4)"/>
      <w:lvlJc w:val="left"/>
      <w:pPr>
        <w:ind w:left="952" w:hanging="238"/>
      </w:pPr>
      <w:rPr>
        <w:rFonts w:hint="default"/>
      </w:rPr>
    </w:lvl>
    <w:lvl w:ilvl="4">
      <w:start w:val="1"/>
      <w:numFmt w:val="lowerLetter"/>
      <w:lvlText w:val="(%5)"/>
      <w:lvlJc w:val="left"/>
      <w:pPr>
        <w:ind w:left="1190" w:hanging="238"/>
      </w:pPr>
      <w:rPr>
        <w:rFonts w:hint="default"/>
      </w:rPr>
    </w:lvl>
    <w:lvl w:ilvl="5">
      <w:start w:val="1"/>
      <w:numFmt w:val="lowerRoman"/>
      <w:lvlText w:val="(%6)"/>
      <w:lvlJc w:val="left"/>
      <w:pPr>
        <w:ind w:left="1428" w:hanging="238"/>
      </w:pPr>
      <w:rPr>
        <w:rFonts w:hint="default"/>
      </w:rPr>
    </w:lvl>
    <w:lvl w:ilvl="6">
      <w:start w:val="1"/>
      <w:numFmt w:val="decimal"/>
      <w:lvlText w:val="%7."/>
      <w:lvlJc w:val="left"/>
      <w:pPr>
        <w:ind w:left="1666" w:hanging="238"/>
      </w:pPr>
      <w:rPr>
        <w:rFonts w:hint="default"/>
      </w:rPr>
    </w:lvl>
    <w:lvl w:ilvl="7">
      <w:start w:val="1"/>
      <w:numFmt w:val="lowerLetter"/>
      <w:lvlText w:val="%8."/>
      <w:lvlJc w:val="left"/>
      <w:pPr>
        <w:ind w:left="1904" w:hanging="238"/>
      </w:pPr>
      <w:rPr>
        <w:rFonts w:hint="default"/>
      </w:rPr>
    </w:lvl>
    <w:lvl w:ilvl="8">
      <w:start w:val="1"/>
      <w:numFmt w:val="lowerRoman"/>
      <w:lvlText w:val="%9."/>
      <w:lvlJc w:val="left"/>
      <w:pPr>
        <w:ind w:left="2142" w:hanging="238"/>
      </w:pPr>
      <w:rPr>
        <w:rFonts w:hint="default"/>
      </w:rPr>
    </w:lvl>
  </w:abstractNum>
  <w:abstractNum w:abstractNumId="11">
    <w:nsid w:val="368D7D29"/>
    <w:multiLevelType w:val="multilevel"/>
    <w:tmpl w:val="EE583864"/>
    <w:numStyleLink w:val="KAS-GA-UnsortierteListe"/>
  </w:abstractNum>
  <w:abstractNum w:abstractNumId="12">
    <w:nsid w:val="373E1625"/>
    <w:multiLevelType w:val="hybridMultilevel"/>
    <w:tmpl w:val="84DC6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55230CC"/>
    <w:multiLevelType w:val="multilevel"/>
    <w:tmpl w:val="EE583864"/>
    <w:styleLink w:val="KAS-GA-UnsortierteListe"/>
    <w:lvl w:ilvl="0">
      <w:start w:val="1"/>
      <w:numFmt w:val="bullet"/>
      <w:lvlText w:val="›"/>
      <w:lvlJc w:val="left"/>
      <w:pPr>
        <w:ind w:left="238" w:hanging="238"/>
      </w:pPr>
      <w:rPr>
        <w:rFonts w:ascii="Open Sans" w:hAnsi="Open Sans" w:hint="default"/>
        <w:b/>
        <w:i w:val="0"/>
        <w:color w:val="00B9BE" w:themeColor="accent2"/>
      </w:rPr>
    </w:lvl>
    <w:lvl w:ilvl="1">
      <w:start w:val="1"/>
      <w:numFmt w:val="bullet"/>
      <w:lvlText w:val="›"/>
      <w:lvlJc w:val="left"/>
      <w:pPr>
        <w:ind w:left="476" w:hanging="238"/>
      </w:pPr>
      <w:rPr>
        <w:rFonts w:ascii="Open Sans" w:hAnsi="Open Sans" w:hint="default"/>
        <w:b/>
        <w:i w:val="0"/>
        <w:color w:val="00B9BE" w:themeColor="accent2"/>
      </w:rPr>
    </w:lvl>
    <w:lvl w:ilvl="2">
      <w:start w:val="1"/>
      <w:numFmt w:val="bullet"/>
      <w:lvlText w:val="›"/>
      <w:lvlJc w:val="left"/>
      <w:pPr>
        <w:ind w:left="714" w:hanging="238"/>
      </w:pPr>
      <w:rPr>
        <w:rFonts w:ascii="Open Sans" w:hAnsi="Open Sans" w:hint="default"/>
        <w:b/>
        <w:i w:val="0"/>
        <w:color w:val="00B9BE" w:themeColor="accent2"/>
      </w:rPr>
    </w:lvl>
    <w:lvl w:ilvl="3">
      <w:start w:val="1"/>
      <w:numFmt w:val="bullet"/>
      <w:lvlText w:val=""/>
      <w:lvlJc w:val="left"/>
      <w:pPr>
        <w:ind w:left="952" w:hanging="238"/>
      </w:pPr>
      <w:rPr>
        <w:rFonts w:ascii="Symbol" w:hAnsi="Symbol" w:hint="default"/>
      </w:rPr>
    </w:lvl>
    <w:lvl w:ilvl="4">
      <w:start w:val="1"/>
      <w:numFmt w:val="bullet"/>
      <w:lvlText w:val="o"/>
      <w:lvlJc w:val="left"/>
      <w:pPr>
        <w:ind w:left="1190" w:hanging="238"/>
      </w:pPr>
      <w:rPr>
        <w:rFonts w:ascii="Courier New" w:hAnsi="Courier New" w:cs="Courier New" w:hint="default"/>
      </w:rPr>
    </w:lvl>
    <w:lvl w:ilvl="5">
      <w:start w:val="1"/>
      <w:numFmt w:val="bullet"/>
      <w:lvlText w:val=""/>
      <w:lvlJc w:val="left"/>
      <w:pPr>
        <w:ind w:left="1428" w:hanging="238"/>
      </w:pPr>
      <w:rPr>
        <w:rFonts w:ascii="Wingdings" w:hAnsi="Wingdings" w:hint="default"/>
      </w:rPr>
    </w:lvl>
    <w:lvl w:ilvl="6">
      <w:start w:val="1"/>
      <w:numFmt w:val="bullet"/>
      <w:lvlText w:val=""/>
      <w:lvlJc w:val="left"/>
      <w:pPr>
        <w:ind w:left="1666" w:hanging="238"/>
      </w:pPr>
      <w:rPr>
        <w:rFonts w:ascii="Symbol" w:hAnsi="Symbol" w:hint="default"/>
      </w:rPr>
    </w:lvl>
    <w:lvl w:ilvl="7">
      <w:start w:val="1"/>
      <w:numFmt w:val="bullet"/>
      <w:lvlText w:val="o"/>
      <w:lvlJc w:val="left"/>
      <w:pPr>
        <w:ind w:left="1904" w:hanging="238"/>
      </w:pPr>
      <w:rPr>
        <w:rFonts w:ascii="Courier New" w:hAnsi="Courier New" w:cs="Courier New" w:hint="default"/>
      </w:rPr>
    </w:lvl>
    <w:lvl w:ilvl="8">
      <w:start w:val="1"/>
      <w:numFmt w:val="bullet"/>
      <w:lvlText w:val=""/>
      <w:lvlJc w:val="left"/>
      <w:pPr>
        <w:ind w:left="2142" w:hanging="238"/>
      </w:pPr>
      <w:rPr>
        <w:rFonts w:ascii="Wingdings" w:hAnsi="Wingdings" w:hint="default"/>
      </w:rPr>
    </w:lvl>
  </w:abstractNum>
  <w:abstractNum w:abstractNumId="14">
    <w:nsid w:val="47066F05"/>
    <w:multiLevelType w:val="multilevel"/>
    <w:tmpl w:val="EE583864"/>
    <w:numStyleLink w:val="KAS-GA-UnsortierteListe"/>
  </w:abstractNum>
  <w:abstractNum w:abstractNumId="15">
    <w:nsid w:val="486A40F2"/>
    <w:multiLevelType w:val="multilevel"/>
    <w:tmpl w:val="8E2466FC"/>
    <w:numStyleLink w:val="KAS-GA-NumerischeListe"/>
  </w:abstractNum>
  <w:abstractNum w:abstractNumId="16">
    <w:nsid w:val="4BBC3BDF"/>
    <w:multiLevelType w:val="multilevel"/>
    <w:tmpl w:val="8E2466FC"/>
    <w:numStyleLink w:val="KAS-GA-NumerischeListe"/>
  </w:abstractNum>
  <w:abstractNum w:abstractNumId="17">
    <w:nsid w:val="5CE9199D"/>
    <w:multiLevelType w:val="multilevel"/>
    <w:tmpl w:val="EE583864"/>
    <w:numStyleLink w:val="KAS-GA-UnsortierteListe"/>
  </w:abstractNum>
  <w:num w:numId="1">
    <w:abstractNumId w:val="12"/>
  </w:num>
  <w:num w:numId="2">
    <w:abstractNumId w:val="13"/>
  </w:num>
  <w:num w:numId="3">
    <w:abstractNumId w:val="14"/>
  </w:num>
  <w:num w:numId="4">
    <w:abstractNumId w:val="11"/>
  </w:num>
  <w:num w:numId="5">
    <w:abstractNumId w:val="10"/>
  </w:num>
  <w:num w:numId="6">
    <w:abstractNumId w:val="15"/>
  </w:num>
  <w:num w:numId="7">
    <w:abstractNumId w:val="16"/>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1126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5A"/>
    <w:rsid w:val="0001003B"/>
    <w:rsid w:val="00017F08"/>
    <w:rsid w:val="00025019"/>
    <w:rsid w:val="00031F73"/>
    <w:rsid w:val="000435BB"/>
    <w:rsid w:val="0005548B"/>
    <w:rsid w:val="00055AE2"/>
    <w:rsid w:val="000649FD"/>
    <w:rsid w:val="0008478E"/>
    <w:rsid w:val="00086620"/>
    <w:rsid w:val="00094CB5"/>
    <w:rsid w:val="000B0CC8"/>
    <w:rsid w:val="000E1583"/>
    <w:rsid w:val="000F29C8"/>
    <w:rsid w:val="00110B36"/>
    <w:rsid w:val="00120209"/>
    <w:rsid w:val="00140AF6"/>
    <w:rsid w:val="0016149B"/>
    <w:rsid w:val="00192469"/>
    <w:rsid w:val="00193E9B"/>
    <w:rsid w:val="001A4B60"/>
    <w:rsid w:val="001C0132"/>
    <w:rsid w:val="001F6C97"/>
    <w:rsid w:val="00200CC6"/>
    <w:rsid w:val="00223997"/>
    <w:rsid w:val="00282E96"/>
    <w:rsid w:val="00291184"/>
    <w:rsid w:val="002B1136"/>
    <w:rsid w:val="002D1FC2"/>
    <w:rsid w:val="002E16A1"/>
    <w:rsid w:val="002F16A0"/>
    <w:rsid w:val="00322E36"/>
    <w:rsid w:val="003266B0"/>
    <w:rsid w:val="003504B6"/>
    <w:rsid w:val="00360875"/>
    <w:rsid w:val="00364B20"/>
    <w:rsid w:val="003A3A9F"/>
    <w:rsid w:val="003B270F"/>
    <w:rsid w:val="003C60BB"/>
    <w:rsid w:val="003D36FC"/>
    <w:rsid w:val="003D5101"/>
    <w:rsid w:val="003D7C77"/>
    <w:rsid w:val="0041743A"/>
    <w:rsid w:val="004229DF"/>
    <w:rsid w:val="004338FC"/>
    <w:rsid w:val="0044511D"/>
    <w:rsid w:val="00472494"/>
    <w:rsid w:val="00474713"/>
    <w:rsid w:val="004B637C"/>
    <w:rsid w:val="004F2546"/>
    <w:rsid w:val="00500467"/>
    <w:rsid w:val="00500912"/>
    <w:rsid w:val="00510D72"/>
    <w:rsid w:val="00514922"/>
    <w:rsid w:val="00525B26"/>
    <w:rsid w:val="005372FD"/>
    <w:rsid w:val="005379E0"/>
    <w:rsid w:val="00557419"/>
    <w:rsid w:val="0057365E"/>
    <w:rsid w:val="005A4FD0"/>
    <w:rsid w:val="005C6557"/>
    <w:rsid w:val="005D1F13"/>
    <w:rsid w:val="005F3015"/>
    <w:rsid w:val="0060300B"/>
    <w:rsid w:val="006163F6"/>
    <w:rsid w:val="00637F53"/>
    <w:rsid w:val="00674E4B"/>
    <w:rsid w:val="006758B9"/>
    <w:rsid w:val="006829CB"/>
    <w:rsid w:val="00693BCF"/>
    <w:rsid w:val="006A4A8C"/>
    <w:rsid w:val="006B0C63"/>
    <w:rsid w:val="006B3BE1"/>
    <w:rsid w:val="006D70F5"/>
    <w:rsid w:val="006E1BE2"/>
    <w:rsid w:val="006E54A7"/>
    <w:rsid w:val="007253C9"/>
    <w:rsid w:val="00750E5E"/>
    <w:rsid w:val="00797264"/>
    <w:rsid w:val="007C6C5D"/>
    <w:rsid w:val="00810586"/>
    <w:rsid w:val="00813C6B"/>
    <w:rsid w:val="00822688"/>
    <w:rsid w:val="00824440"/>
    <w:rsid w:val="00827127"/>
    <w:rsid w:val="00834863"/>
    <w:rsid w:val="008572A0"/>
    <w:rsid w:val="0086282F"/>
    <w:rsid w:val="0088513E"/>
    <w:rsid w:val="008C0BFA"/>
    <w:rsid w:val="008C239F"/>
    <w:rsid w:val="008E0E29"/>
    <w:rsid w:val="008F05A7"/>
    <w:rsid w:val="008F19FD"/>
    <w:rsid w:val="00902E84"/>
    <w:rsid w:val="00925813"/>
    <w:rsid w:val="0093630E"/>
    <w:rsid w:val="00943DB0"/>
    <w:rsid w:val="009441A7"/>
    <w:rsid w:val="0095169D"/>
    <w:rsid w:val="00967AAA"/>
    <w:rsid w:val="0098000C"/>
    <w:rsid w:val="00980604"/>
    <w:rsid w:val="009F01A1"/>
    <w:rsid w:val="009F365B"/>
    <w:rsid w:val="00A11664"/>
    <w:rsid w:val="00A23393"/>
    <w:rsid w:val="00A36892"/>
    <w:rsid w:val="00A70DB7"/>
    <w:rsid w:val="00A7564C"/>
    <w:rsid w:val="00A84BDE"/>
    <w:rsid w:val="00A97423"/>
    <w:rsid w:val="00AC53EB"/>
    <w:rsid w:val="00AF77D5"/>
    <w:rsid w:val="00B007DF"/>
    <w:rsid w:val="00B0361E"/>
    <w:rsid w:val="00B062E5"/>
    <w:rsid w:val="00B076F2"/>
    <w:rsid w:val="00B30FED"/>
    <w:rsid w:val="00B4475A"/>
    <w:rsid w:val="00B751FD"/>
    <w:rsid w:val="00BC3DD4"/>
    <w:rsid w:val="00BD4B77"/>
    <w:rsid w:val="00C03FA4"/>
    <w:rsid w:val="00C10557"/>
    <w:rsid w:val="00C1110E"/>
    <w:rsid w:val="00C16BD3"/>
    <w:rsid w:val="00C1707E"/>
    <w:rsid w:val="00C24F10"/>
    <w:rsid w:val="00C31928"/>
    <w:rsid w:val="00C37A23"/>
    <w:rsid w:val="00C4182D"/>
    <w:rsid w:val="00C53446"/>
    <w:rsid w:val="00C6330E"/>
    <w:rsid w:val="00C65733"/>
    <w:rsid w:val="00C772C3"/>
    <w:rsid w:val="00C86840"/>
    <w:rsid w:val="00CF0059"/>
    <w:rsid w:val="00D0056D"/>
    <w:rsid w:val="00D1133F"/>
    <w:rsid w:val="00D13CA1"/>
    <w:rsid w:val="00D16F88"/>
    <w:rsid w:val="00D32AEC"/>
    <w:rsid w:val="00D43081"/>
    <w:rsid w:val="00D5085F"/>
    <w:rsid w:val="00D52DBC"/>
    <w:rsid w:val="00D54491"/>
    <w:rsid w:val="00D650C1"/>
    <w:rsid w:val="00D7583D"/>
    <w:rsid w:val="00D919C4"/>
    <w:rsid w:val="00DA4384"/>
    <w:rsid w:val="00DB1850"/>
    <w:rsid w:val="00DD72F6"/>
    <w:rsid w:val="00DD7FE9"/>
    <w:rsid w:val="00DE0A08"/>
    <w:rsid w:val="00E06AF6"/>
    <w:rsid w:val="00E2625A"/>
    <w:rsid w:val="00E40947"/>
    <w:rsid w:val="00E90612"/>
    <w:rsid w:val="00E9591E"/>
    <w:rsid w:val="00EC4D26"/>
    <w:rsid w:val="00EE4BBF"/>
    <w:rsid w:val="00F41BAB"/>
    <w:rsid w:val="00F67AB9"/>
    <w:rsid w:val="00F71B0B"/>
    <w:rsid w:val="00F84884"/>
    <w:rsid w:val="00F876CB"/>
    <w:rsid w:val="00F933BB"/>
    <w:rsid w:val="00FA4C55"/>
    <w:rsid w:val="00FB2C98"/>
    <w:rsid w:val="00FB68F7"/>
    <w:rsid w:val="00FC3721"/>
    <w:rsid w:val="00FC6CCA"/>
    <w:rsid w:val="00FF5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C60BB"/>
  </w:style>
  <w:style w:type="paragraph" w:styleId="berschrift1">
    <w:name w:val="heading 1"/>
    <w:basedOn w:val="Standard"/>
    <w:next w:val="Standard"/>
    <w:link w:val="berschrift1Zchn"/>
    <w:uiPriority w:val="9"/>
    <w:semiHidden/>
    <w:qFormat/>
    <w:rsid w:val="00C65733"/>
    <w:pPr>
      <w:keepNext/>
      <w:keepLines/>
      <w:spacing w:before="480" w:after="0"/>
      <w:outlineLvl w:val="0"/>
    </w:pPr>
    <w:rPr>
      <w:rFonts w:asciiTheme="majorHAnsi" w:eastAsiaTheme="majorEastAsia" w:hAnsiTheme="majorHAnsi" w:cstheme="majorBidi"/>
      <w:b/>
      <w:bCs/>
      <w:color w:val="003461" w:themeColor="accent1" w:themeShade="BF"/>
      <w:sz w:val="28"/>
      <w:szCs w:val="28"/>
    </w:rPr>
  </w:style>
  <w:style w:type="paragraph" w:styleId="berschrift2">
    <w:name w:val="heading 2"/>
    <w:basedOn w:val="Standard"/>
    <w:next w:val="Standard"/>
    <w:link w:val="berschrift2Zchn"/>
    <w:uiPriority w:val="9"/>
    <w:semiHidden/>
    <w:qFormat/>
    <w:rsid w:val="0044511D"/>
    <w:pPr>
      <w:keepNext/>
      <w:keepLines/>
      <w:spacing w:before="200" w:after="0"/>
      <w:outlineLvl w:val="1"/>
    </w:pPr>
    <w:rPr>
      <w:rFonts w:asciiTheme="majorHAnsi" w:eastAsiaTheme="majorEastAsia" w:hAnsiTheme="majorHAnsi" w:cstheme="majorBidi"/>
      <w:b/>
      <w:bCs/>
      <w:color w:val="004682" w:themeColor="accent1"/>
      <w:sz w:val="26"/>
      <w:szCs w:val="26"/>
    </w:rPr>
  </w:style>
  <w:style w:type="paragraph" w:styleId="berschrift3">
    <w:name w:val="heading 3"/>
    <w:basedOn w:val="Standard"/>
    <w:next w:val="Standard"/>
    <w:link w:val="berschrift3Zchn"/>
    <w:uiPriority w:val="9"/>
    <w:semiHidden/>
    <w:unhideWhenUsed/>
    <w:qFormat/>
    <w:rsid w:val="00797264"/>
    <w:pPr>
      <w:keepNext/>
      <w:keepLines/>
      <w:spacing w:before="200" w:after="0"/>
      <w:outlineLvl w:val="2"/>
    </w:pPr>
    <w:rPr>
      <w:rFonts w:asciiTheme="majorHAnsi" w:eastAsiaTheme="majorEastAsia" w:hAnsiTheme="majorHAnsi" w:cstheme="majorBidi"/>
      <w:b/>
      <w:bCs/>
      <w:color w:val="004682" w:themeColor="accent1"/>
    </w:rPr>
  </w:style>
  <w:style w:type="paragraph" w:styleId="berschrift4">
    <w:name w:val="heading 4"/>
    <w:basedOn w:val="Standard"/>
    <w:next w:val="Standard"/>
    <w:link w:val="berschrift4Zchn"/>
    <w:uiPriority w:val="9"/>
    <w:semiHidden/>
    <w:unhideWhenUsed/>
    <w:qFormat/>
    <w:rsid w:val="00017F08"/>
    <w:pPr>
      <w:keepNext/>
      <w:keepLines/>
      <w:spacing w:before="200" w:after="0"/>
      <w:outlineLvl w:val="3"/>
    </w:pPr>
    <w:rPr>
      <w:rFonts w:asciiTheme="majorHAnsi" w:eastAsiaTheme="majorEastAsia" w:hAnsiTheme="majorHAnsi" w:cstheme="majorBidi"/>
      <w:b/>
      <w:bCs/>
      <w:i/>
      <w:iCs/>
      <w:color w:val="004682"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B30F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055AE2"/>
  </w:style>
  <w:style w:type="paragraph" w:styleId="Fuzeile">
    <w:name w:val="footer"/>
    <w:basedOn w:val="Standard"/>
    <w:link w:val="FuzeileZchn"/>
    <w:uiPriority w:val="99"/>
    <w:semiHidden/>
    <w:rsid w:val="00B30FED"/>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055AE2"/>
  </w:style>
  <w:style w:type="paragraph" w:styleId="Sprechblasentext">
    <w:name w:val="Balloon Text"/>
    <w:basedOn w:val="Standard"/>
    <w:link w:val="SprechblasentextZchn"/>
    <w:uiPriority w:val="99"/>
    <w:semiHidden/>
    <w:unhideWhenUsed/>
    <w:rsid w:val="00B30F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FED"/>
    <w:rPr>
      <w:rFonts w:ascii="Tahoma" w:hAnsi="Tahoma" w:cs="Tahoma"/>
      <w:sz w:val="16"/>
      <w:szCs w:val="16"/>
    </w:rPr>
  </w:style>
  <w:style w:type="paragraph" w:customStyle="1" w:styleId="KAS-P-Topic">
    <w:name w:val="KAS-P-Topic"/>
    <w:basedOn w:val="KAS-P-Flietext"/>
    <w:qFormat/>
    <w:rsid w:val="00FC6CCA"/>
    <w:pPr>
      <w:spacing w:after="160" w:line="660" w:lineRule="exact"/>
    </w:pPr>
    <w:rPr>
      <w:b/>
      <w:color w:val="004682" w:themeColor="accent1"/>
      <w:sz w:val="72"/>
    </w:rPr>
  </w:style>
  <w:style w:type="table" w:styleId="Tabellenraster">
    <w:name w:val="Table Grid"/>
    <w:basedOn w:val="NormaleTabelle"/>
    <w:uiPriority w:val="59"/>
    <w:rsid w:val="00D4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S-P-Titel-Bild">
    <w:name w:val="KAS-P-Titel-Bild"/>
    <w:basedOn w:val="Standard"/>
    <w:uiPriority w:val="1"/>
    <w:qFormat/>
    <w:rsid w:val="00FC6CCA"/>
    <w:pPr>
      <w:framePr w:wrap="around" w:vAnchor="text" w:hAnchor="text" w:y="46"/>
      <w:spacing w:after="380" w:line="260" w:lineRule="atLeast"/>
    </w:pPr>
    <w:rPr>
      <w:rFonts w:ascii="Open Sans" w:hAnsi="Open Sans"/>
      <w:noProof/>
      <w:sz w:val="2"/>
      <w:lang w:eastAsia="de-DE"/>
    </w:rPr>
  </w:style>
  <w:style w:type="numbering" w:customStyle="1" w:styleId="KAS-GA-UnsortierteListe">
    <w:name w:val="KAS-GA-Unsortierte Liste"/>
    <w:uiPriority w:val="99"/>
    <w:rsid w:val="00AF77D5"/>
    <w:pPr>
      <w:numPr>
        <w:numId w:val="2"/>
      </w:numPr>
    </w:pPr>
  </w:style>
  <w:style w:type="numbering" w:customStyle="1" w:styleId="KAS-GA-NumerischeListe">
    <w:name w:val="KAS-GA-Numerische Liste"/>
    <w:uiPriority w:val="99"/>
    <w:rsid w:val="00E9591E"/>
    <w:pPr>
      <w:numPr>
        <w:numId w:val="5"/>
      </w:numPr>
    </w:pPr>
  </w:style>
  <w:style w:type="paragraph" w:customStyle="1" w:styleId="KAS-P-H1">
    <w:name w:val="KAS-P-H1"/>
    <w:basedOn w:val="berschrift1"/>
    <w:next w:val="KAS-P-H2"/>
    <w:uiPriority w:val="2"/>
    <w:qFormat/>
    <w:rsid w:val="005C6557"/>
    <w:pPr>
      <w:spacing w:before="0" w:after="180" w:line="440" w:lineRule="exact"/>
      <w:contextualSpacing/>
    </w:pPr>
    <w:rPr>
      <w:rFonts w:ascii="Open Sans" w:hAnsi="Open Sans"/>
      <w:color w:val="004682" w:themeColor="accent1"/>
      <w:sz w:val="36"/>
    </w:rPr>
  </w:style>
  <w:style w:type="character" w:customStyle="1" w:styleId="berschrift1Zchn">
    <w:name w:val="Überschrift 1 Zchn"/>
    <w:basedOn w:val="Absatz-Standardschriftart"/>
    <w:link w:val="berschrift1"/>
    <w:uiPriority w:val="9"/>
    <w:semiHidden/>
    <w:rsid w:val="00C65733"/>
    <w:rPr>
      <w:rFonts w:asciiTheme="majorHAnsi" w:eastAsiaTheme="majorEastAsia" w:hAnsiTheme="majorHAnsi" w:cstheme="majorBidi"/>
      <w:b/>
      <w:bCs/>
      <w:color w:val="003461" w:themeColor="accent1" w:themeShade="BF"/>
      <w:sz w:val="28"/>
      <w:szCs w:val="28"/>
    </w:rPr>
  </w:style>
  <w:style w:type="paragraph" w:customStyle="1" w:styleId="KAS-P-Linie1Seite">
    <w:name w:val="KAS-P-Linie 1. Seite"/>
    <w:basedOn w:val="Standard"/>
    <w:next w:val="Standard"/>
    <w:uiPriority w:val="2"/>
    <w:qFormat/>
    <w:rsid w:val="003B270F"/>
    <w:pPr>
      <w:spacing w:before="340" w:after="500" w:line="200" w:lineRule="exact"/>
    </w:pPr>
    <w:rPr>
      <w:rFonts w:ascii="Open Sans" w:hAnsi="Open Sans"/>
      <w:noProof/>
      <w:sz w:val="18"/>
      <w:lang w:eastAsia="de-DE"/>
    </w:rPr>
  </w:style>
  <w:style w:type="character" w:customStyle="1" w:styleId="berschrift2Zchn">
    <w:name w:val="Überschrift 2 Zchn"/>
    <w:basedOn w:val="Absatz-Standardschriftart"/>
    <w:link w:val="berschrift2"/>
    <w:uiPriority w:val="9"/>
    <w:semiHidden/>
    <w:rsid w:val="0044511D"/>
    <w:rPr>
      <w:rFonts w:asciiTheme="majorHAnsi" w:eastAsiaTheme="majorEastAsia" w:hAnsiTheme="majorHAnsi" w:cstheme="majorBidi"/>
      <w:b/>
      <w:bCs/>
      <w:color w:val="004682" w:themeColor="accent1"/>
      <w:sz w:val="26"/>
      <w:szCs w:val="26"/>
    </w:rPr>
  </w:style>
  <w:style w:type="paragraph" w:customStyle="1" w:styleId="KAS-P-H4">
    <w:name w:val="KAS-P-H4"/>
    <w:basedOn w:val="berschrift4"/>
    <w:next w:val="Standard"/>
    <w:qFormat/>
    <w:rsid w:val="00017F08"/>
    <w:pPr>
      <w:spacing w:before="0" w:line="260" w:lineRule="exact"/>
    </w:pPr>
    <w:rPr>
      <w:rFonts w:ascii="Open Sans" w:hAnsi="Open Sans"/>
      <w:i w:val="0"/>
      <w:color w:val="auto"/>
      <w:sz w:val="18"/>
    </w:rPr>
  </w:style>
  <w:style w:type="character" w:customStyle="1" w:styleId="berschrift4Zchn">
    <w:name w:val="Überschrift 4 Zchn"/>
    <w:basedOn w:val="Absatz-Standardschriftart"/>
    <w:link w:val="berschrift4"/>
    <w:uiPriority w:val="9"/>
    <w:semiHidden/>
    <w:rsid w:val="00017F08"/>
    <w:rPr>
      <w:rFonts w:asciiTheme="majorHAnsi" w:eastAsiaTheme="majorEastAsia" w:hAnsiTheme="majorHAnsi" w:cstheme="majorBidi"/>
      <w:b/>
      <w:bCs/>
      <w:i/>
      <w:iCs/>
      <w:color w:val="004682" w:themeColor="accent1"/>
    </w:rPr>
  </w:style>
  <w:style w:type="paragraph" w:customStyle="1" w:styleId="KAS-P-H2">
    <w:name w:val="KAS-P-H2"/>
    <w:basedOn w:val="berschrift2"/>
    <w:qFormat/>
    <w:rsid w:val="003B270F"/>
    <w:pPr>
      <w:spacing w:before="0" w:after="270" w:line="260" w:lineRule="exact"/>
    </w:pPr>
    <w:rPr>
      <w:rFonts w:ascii="Open Sans" w:hAnsi="Open Sans"/>
      <w:sz w:val="22"/>
    </w:rPr>
  </w:style>
  <w:style w:type="paragraph" w:styleId="Funotentext">
    <w:name w:val="footnote text"/>
    <w:basedOn w:val="Standard"/>
    <w:link w:val="FunotentextZchn"/>
    <w:uiPriority w:val="99"/>
    <w:semiHidden/>
    <w:unhideWhenUsed/>
    <w:rsid w:val="000E15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1583"/>
    <w:rPr>
      <w:sz w:val="20"/>
      <w:szCs w:val="20"/>
    </w:rPr>
  </w:style>
  <w:style w:type="character" w:styleId="Funotenzeichen">
    <w:name w:val="footnote reference"/>
    <w:basedOn w:val="Absatz-Standardschriftart"/>
    <w:uiPriority w:val="99"/>
    <w:semiHidden/>
    <w:unhideWhenUsed/>
    <w:rsid w:val="000E1583"/>
    <w:rPr>
      <w:vertAlign w:val="superscript"/>
    </w:rPr>
  </w:style>
  <w:style w:type="paragraph" w:styleId="Endnotentext">
    <w:name w:val="endnote text"/>
    <w:basedOn w:val="Standard"/>
    <w:link w:val="EndnotentextZchn"/>
    <w:uiPriority w:val="99"/>
    <w:semiHidden/>
    <w:unhideWhenUsed/>
    <w:rsid w:val="0005548B"/>
    <w:pPr>
      <w:tabs>
        <w:tab w:val="left" w:pos="352"/>
      </w:tabs>
      <w:spacing w:after="130" w:line="260" w:lineRule="exact"/>
      <w:ind w:left="352" w:hanging="352"/>
    </w:pPr>
    <w:rPr>
      <w:rFonts w:ascii="Open Sans" w:hAnsi="Open Sans"/>
      <w:sz w:val="18"/>
      <w:szCs w:val="20"/>
    </w:rPr>
  </w:style>
  <w:style w:type="character" w:customStyle="1" w:styleId="EndnotentextZchn">
    <w:name w:val="Endnotentext Zchn"/>
    <w:basedOn w:val="Absatz-Standardschriftart"/>
    <w:link w:val="Endnotentext"/>
    <w:uiPriority w:val="99"/>
    <w:semiHidden/>
    <w:rsid w:val="0005548B"/>
    <w:rPr>
      <w:rFonts w:ascii="Open Sans" w:hAnsi="Open Sans"/>
      <w:sz w:val="18"/>
      <w:szCs w:val="20"/>
    </w:rPr>
  </w:style>
  <w:style w:type="character" w:styleId="Endnotenzeichen">
    <w:name w:val="endnote reference"/>
    <w:basedOn w:val="Absatz-Standardschriftart"/>
    <w:uiPriority w:val="99"/>
    <w:semiHidden/>
    <w:unhideWhenUsed/>
    <w:rsid w:val="00AC53EB"/>
    <w:rPr>
      <w:sz w:val="24"/>
      <w:vertAlign w:val="superscript"/>
    </w:rPr>
  </w:style>
  <w:style w:type="paragraph" w:customStyle="1" w:styleId="KAS-P-H3">
    <w:name w:val="KAS-P-H3"/>
    <w:basedOn w:val="berschrift3"/>
    <w:next w:val="Standard"/>
    <w:unhideWhenUsed/>
    <w:qFormat/>
    <w:rsid w:val="003B270F"/>
    <w:pPr>
      <w:spacing w:before="0" w:after="400" w:line="260" w:lineRule="exact"/>
      <w:contextualSpacing/>
    </w:pPr>
    <w:rPr>
      <w:rFonts w:ascii="Open Sans" w:hAnsi="Open Sans"/>
    </w:rPr>
  </w:style>
  <w:style w:type="character" w:customStyle="1" w:styleId="berschrift3Zchn">
    <w:name w:val="Überschrift 3 Zchn"/>
    <w:basedOn w:val="Absatz-Standardschriftart"/>
    <w:link w:val="berschrift3"/>
    <w:uiPriority w:val="9"/>
    <w:semiHidden/>
    <w:rsid w:val="00797264"/>
    <w:rPr>
      <w:rFonts w:asciiTheme="majorHAnsi" w:eastAsiaTheme="majorEastAsia" w:hAnsiTheme="majorHAnsi" w:cstheme="majorBidi"/>
      <w:b/>
      <w:bCs/>
      <w:color w:val="004682" w:themeColor="accent1"/>
    </w:rPr>
  </w:style>
  <w:style w:type="table" w:customStyle="1" w:styleId="KASTabellenformat">
    <w:name w:val="KAS Tabellenformat"/>
    <w:basedOn w:val="NormaleTabelle"/>
    <w:uiPriority w:val="99"/>
    <w:rsid w:val="00DE0A08"/>
    <w:pPr>
      <w:spacing w:after="0" w:line="260" w:lineRule="exact"/>
    </w:pPr>
    <w:rPr>
      <w:rFonts w:ascii="Open Sans" w:hAnsi="Open Sans"/>
      <w:color w:val="004682" w:themeColor="accent1"/>
      <w:sz w:val="18"/>
    </w:rPr>
    <w:tblPr>
      <w:tblInd w:w="125" w:type="dxa"/>
      <w:tblBorders>
        <w:bottom w:val="single" w:sz="8" w:space="0" w:color="004682" w:themeColor="accent1"/>
      </w:tblBorders>
      <w:tblCellMar>
        <w:left w:w="0" w:type="dxa"/>
        <w:right w:w="0" w:type="dxa"/>
      </w:tblCellMar>
    </w:tblPr>
    <w:tcPr>
      <w:tcMar>
        <w:top w:w="102" w:type="dxa"/>
        <w:left w:w="125" w:type="dxa"/>
        <w:bottom w:w="23" w:type="dxa"/>
        <w:right w:w="125" w:type="dxa"/>
      </w:tcMar>
    </w:tcPr>
    <w:tblStylePr w:type="firstRow">
      <w:rPr>
        <w:b/>
      </w:rPr>
      <w:tblPr/>
      <w:tcPr>
        <w:tcBorders>
          <w:bottom w:val="single" w:sz="18" w:space="0" w:color="00B9BE" w:themeColor="accent2"/>
        </w:tcBorders>
      </w:tcPr>
    </w:tblStylePr>
  </w:style>
  <w:style w:type="paragraph" w:customStyle="1" w:styleId="KAS-P-Fu">
    <w:name w:val="KAS-P-Fuß"/>
    <w:basedOn w:val="Standard"/>
    <w:uiPriority w:val="1"/>
    <w:qFormat/>
    <w:rsid w:val="003266B0"/>
    <w:pPr>
      <w:spacing w:after="0" w:line="210" w:lineRule="exact"/>
      <w:contextualSpacing/>
    </w:pPr>
    <w:rPr>
      <w:rFonts w:ascii="Open Sans" w:hAnsi="Open Sans"/>
      <w:sz w:val="16"/>
    </w:rPr>
  </w:style>
  <w:style w:type="character" w:customStyle="1" w:styleId="KAS-P-Link">
    <w:name w:val="KAS-P-Link"/>
    <w:basedOn w:val="Absatz-Standardschriftart"/>
    <w:qFormat/>
    <w:rsid w:val="003266B0"/>
    <w:rPr>
      <w:u w:val="single" w:color="00B9BE" w:themeColor="accent2"/>
    </w:rPr>
  </w:style>
  <w:style w:type="paragraph" w:customStyle="1" w:styleId="KAS-P-Flietext">
    <w:name w:val="KAS-P-Fließtext"/>
    <w:qFormat/>
    <w:rsid w:val="006163F6"/>
    <w:pPr>
      <w:spacing w:after="0" w:line="260" w:lineRule="atLeast"/>
    </w:pPr>
    <w:rPr>
      <w:rFonts w:ascii="Open Sans" w:hAnsi="Open Sans"/>
      <w:sz w:val="18"/>
    </w:rPr>
  </w:style>
  <w:style w:type="paragraph" w:customStyle="1" w:styleId="KAS-P-Datenschutz">
    <w:name w:val="KAS-P-Datenschutz"/>
    <w:basedOn w:val="KAS-P-Flietext"/>
    <w:next w:val="KAS-P-Flietext"/>
    <w:uiPriority w:val="1"/>
    <w:qFormat/>
    <w:rsid w:val="00360875"/>
    <w:pPr>
      <w:spacing w:line="210" w:lineRule="exact"/>
    </w:pPr>
    <w:rPr>
      <w:i/>
      <w:sz w:val="16"/>
    </w:rPr>
  </w:style>
  <w:style w:type="paragraph" w:customStyle="1" w:styleId="KAS-P-TabelleBezeichnung">
    <w:name w:val="KAS-P-Tabelle Bezeichnung"/>
    <w:basedOn w:val="KAS-P-Flietext"/>
    <w:qFormat/>
    <w:rsid w:val="00980604"/>
    <w:rPr>
      <w:b/>
      <w:color w:val="00B9BE" w:themeColor="accent2"/>
    </w:rPr>
  </w:style>
  <w:style w:type="paragraph" w:customStyle="1" w:styleId="KAS-P-Tabelle-Thema">
    <w:name w:val="KAS-P-Tabelle-Thema"/>
    <w:basedOn w:val="KAS-P-Flietext"/>
    <w:qFormat/>
    <w:rsid w:val="00980604"/>
    <w:rPr>
      <w:b/>
      <w:color w:val="004682" w:themeColor="accent1"/>
    </w:rPr>
  </w:style>
  <w:style w:type="paragraph" w:customStyle="1" w:styleId="KAS-P-TabelleInstitution">
    <w:name w:val="KAS-P-Tabelle Institution"/>
    <w:basedOn w:val="KAS-P-Flietext"/>
    <w:qFormat/>
    <w:rsid w:val="00980604"/>
    <w:rPr>
      <w:color w:val="004682" w:themeColor="accent1"/>
    </w:rPr>
  </w:style>
  <w:style w:type="paragraph" w:styleId="StandardWeb">
    <w:name w:val="Normal (Web)"/>
    <w:basedOn w:val="Standard"/>
    <w:uiPriority w:val="99"/>
    <w:semiHidden/>
    <w:unhideWhenUsed/>
    <w:rsid w:val="00EE4B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E4BBF"/>
    <w:rPr>
      <w:b/>
      <w:bCs/>
    </w:rPr>
  </w:style>
  <w:style w:type="character" w:styleId="Hyperlink">
    <w:name w:val="Hyperlink"/>
    <w:basedOn w:val="Absatz-Standardschriftart"/>
    <w:uiPriority w:val="99"/>
    <w:semiHidden/>
    <w:unhideWhenUsed/>
    <w:rsid w:val="00EE4B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C60BB"/>
  </w:style>
  <w:style w:type="paragraph" w:styleId="berschrift1">
    <w:name w:val="heading 1"/>
    <w:basedOn w:val="Standard"/>
    <w:next w:val="Standard"/>
    <w:link w:val="berschrift1Zchn"/>
    <w:uiPriority w:val="9"/>
    <w:semiHidden/>
    <w:qFormat/>
    <w:rsid w:val="00C65733"/>
    <w:pPr>
      <w:keepNext/>
      <w:keepLines/>
      <w:spacing w:before="480" w:after="0"/>
      <w:outlineLvl w:val="0"/>
    </w:pPr>
    <w:rPr>
      <w:rFonts w:asciiTheme="majorHAnsi" w:eastAsiaTheme="majorEastAsia" w:hAnsiTheme="majorHAnsi" w:cstheme="majorBidi"/>
      <w:b/>
      <w:bCs/>
      <w:color w:val="003461" w:themeColor="accent1" w:themeShade="BF"/>
      <w:sz w:val="28"/>
      <w:szCs w:val="28"/>
    </w:rPr>
  </w:style>
  <w:style w:type="paragraph" w:styleId="berschrift2">
    <w:name w:val="heading 2"/>
    <w:basedOn w:val="Standard"/>
    <w:next w:val="Standard"/>
    <w:link w:val="berschrift2Zchn"/>
    <w:uiPriority w:val="9"/>
    <w:semiHidden/>
    <w:qFormat/>
    <w:rsid w:val="0044511D"/>
    <w:pPr>
      <w:keepNext/>
      <w:keepLines/>
      <w:spacing w:before="200" w:after="0"/>
      <w:outlineLvl w:val="1"/>
    </w:pPr>
    <w:rPr>
      <w:rFonts w:asciiTheme="majorHAnsi" w:eastAsiaTheme="majorEastAsia" w:hAnsiTheme="majorHAnsi" w:cstheme="majorBidi"/>
      <w:b/>
      <w:bCs/>
      <w:color w:val="004682" w:themeColor="accent1"/>
      <w:sz w:val="26"/>
      <w:szCs w:val="26"/>
    </w:rPr>
  </w:style>
  <w:style w:type="paragraph" w:styleId="berschrift3">
    <w:name w:val="heading 3"/>
    <w:basedOn w:val="Standard"/>
    <w:next w:val="Standard"/>
    <w:link w:val="berschrift3Zchn"/>
    <w:uiPriority w:val="9"/>
    <w:semiHidden/>
    <w:unhideWhenUsed/>
    <w:qFormat/>
    <w:rsid w:val="00797264"/>
    <w:pPr>
      <w:keepNext/>
      <w:keepLines/>
      <w:spacing w:before="200" w:after="0"/>
      <w:outlineLvl w:val="2"/>
    </w:pPr>
    <w:rPr>
      <w:rFonts w:asciiTheme="majorHAnsi" w:eastAsiaTheme="majorEastAsia" w:hAnsiTheme="majorHAnsi" w:cstheme="majorBidi"/>
      <w:b/>
      <w:bCs/>
      <w:color w:val="004682" w:themeColor="accent1"/>
    </w:rPr>
  </w:style>
  <w:style w:type="paragraph" w:styleId="berschrift4">
    <w:name w:val="heading 4"/>
    <w:basedOn w:val="Standard"/>
    <w:next w:val="Standard"/>
    <w:link w:val="berschrift4Zchn"/>
    <w:uiPriority w:val="9"/>
    <w:semiHidden/>
    <w:unhideWhenUsed/>
    <w:qFormat/>
    <w:rsid w:val="00017F08"/>
    <w:pPr>
      <w:keepNext/>
      <w:keepLines/>
      <w:spacing w:before="200" w:after="0"/>
      <w:outlineLvl w:val="3"/>
    </w:pPr>
    <w:rPr>
      <w:rFonts w:asciiTheme="majorHAnsi" w:eastAsiaTheme="majorEastAsia" w:hAnsiTheme="majorHAnsi" w:cstheme="majorBidi"/>
      <w:b/>
      <w:bCs/>
      <w:i/>
      <w:iCs/>
      <w:color w:val="004682"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B30F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055AE2"/>
  </w:style>
  <w:style w:type="paragraph" w:styleId="Fuzeile">
    <w:name w:val="footer"/>
    <w:basedOn w:val="Standard"/>
    <w:link w:val="FuzeileZchn"/>
    <w:uiPriority w:val="99"/>
    <w:semiHidden/>
    <w:rsid w:val="00B30FED"/>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055AE2"/>
  </w:style>
  <w:style w:type="paragraph" w:styleId="Sprechblasentext">
    <w:name w:val="Balloon Text"/>
    <w:basedOn w:val="Standard"/>
    <w:link w:val="SprechblasentextZchn"/>
    <w:uiPriority w:val="99"/>
    <w:semiHidden/>
    <w:unhideWhenUsed/>
    <w:rsid w:val="00B30F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FED"/>
    <w:rPr>
      <w:rFonts w:ascii="Tahoma" w:hAnsi="Tahoma" w:cs="Tahoma"/>
      <w:sz w:val="16"/>
      <w:szCs w:val="16"/>
    </w:rPr>
  </w:style>
  <w:style w:type="paragraph" w:customStyle="1" w:styleId="KAS-P-Topic">
    <w:name w:val="KAS-P-Topic"/>
    <w:basedOn w:val="KAS-P-Flietext"/>
    <w:qFormat/>
    <w:rsid w:val="00FC6CCA"/>
    <w:pPr>
      <w:spacing w:after="160" w:line="660" w:lineRule="exact"/>
    </w:pPr>
    <w:rPr>
      <w:b/>
      <w:color w:val="004682" w:themeColor="accent1"/>
      <w:sz w:val="72"/>
    </w:rPr>
  </w:style>
  <w:style w:type="table" w:styleId="Tabellenraster">
    <w:name w:val="Table Grid"/>
    <w:basedOn w:val="NormaleTabelle"/>
    <w:uiPriority w:val="59"/>
    <w:rsid w:val="00D4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S-P-Titel-Bild">
    <w:name w:val="KAS-P-Titel-Bild"/>
    <w:basedOn w:val="Standard"/>
    <w:uiPriority w:val="1"/>
    <w:qFormat/>
    <w:rsid w:val="00FC6CCA"/>
    <w:pPr>
      <w:framePr w:wrap="around" w:vAnchor="text" w:hAnchor="text" w:y="46"/>
      <w:spacing w:after="380" w:line="260" w:lineRule="atLeast"/>
    </w:pPr>
    <w:rPr>
      <w:rFonts w:ascii="Open Sans" w:hAnsi="Open Sans"/>
      <w:noProof/>
      <w:sz w:val="2"/>
      <w:lang w:eastAsia="de-DE"/>
    </w:rPr>
  </w:style>
  <w:style w:type="numbering" w:customStyle="1" w:styleId="KAS-GA-UnsortierteListe">
    <w:name w:val="KAS-GA-Unsortierte Liste"/>
    <w:uiPriority w:val="99"/>
    <w:rsid w:val="00AF77D5"/>
    <w:pPr>
      <w:numPr>
        <w:numId w:val="2"/>
      </w:numPr>
    </w:pPr>
  </w:style>
  <w:style w:type="numbering" w:customStyle="1" w:styleId="KAS-GA-NumerischeListe">
    <w:name w:val="KAS-GA-Numerische Liste"/>
    <w:uiPriority w:val="99"/>
    <w:rsid w:val="00E9591E"/>
    <w:pPr>
      <w:numPr>
        <w:numId w:val="5"/>
      </w:numPr>
    </w:pPr>
  </w:style>
  <w:style w:type="paragraph" w:customStyle="1" w:styleId="KAS-P-H1">
    <w:name w:val="KAS-P-H1"/>
    <w:basedOn w:val="berschrift1"/>
    <w:next w:val="KAS-P-H2"/>
    <w:uiPriority w:val="2"/>
    <w:qFormat/>
    <w:rsid w:val="005C6557"/>
    <w:pPr>
      <w:spacing w:before="0" w:after="180" w:line="440" w:lineRule="exact"/>
      <w:contextualSpacing/>
    </w:pPr>
    <w:rPr>
      <w:rFonts w:ascii="Open Sans" w:hAnsi="Open Sans"/>
      <w:color w:val="004682" w:themeColor="accent1"/>
      <w:sz w:val="36"/>
    </w:rPr>
  </w:style>
  <w:style w:type="character" w:customStyle="1" w:styleId="berschrift1Zchn">
    <w:name w:val="Überschrift 1 Zchn"/>
    <w:basedOn w:val="Absatz-Standardschriftart"/>
    <w:link w:val="berschrift1"/>
    <w:uiPriority w:val="9"/>
    <w:semiHidden/>
    <w:rsid w:val="00C65733"/>
    <w:rPr>
      <w:rFonts w:asciiTheme="majorHAnsi" w:eastAsiaTheme="majorEastAsia" w:hAnsiTheme="majorHAnsi" w:cstheme="majorBidi"/>
      <w:b/>
      <w:bCs/>
      <w:color w:val="003461" w:themeColor="accent1" w:themeShade="BF"/>
      <w:sz w:val="28"/>
      <w:szCs w:val="28"/>
    </w:rPr>
  </w:style>
  <w:style w:type="paragraph" w:customStyle="1" w:styleId="KAS-P-Linie1Seite">
    <w:name w:val="KAS-P-Linie 1. Seite"/>
    <w:basedOn w:val="Standard"/>
    <w:next w:val="Standard"/>
    <w:uiPriority w:val="2"/>
    <w:qFormat/>
    <w:rsid w:val="003B270F"/>
    <w:pPr>
      <w:spacing w:before="340" w:after="500" w:line="200" w:lineRule="exact"/>
    </w:pPr>
    <w:rPr>
      <w:rFonts w:ascii="Open Sans" w:hAnsi="Open Sans"/>
      <w:noProof/>
      <w:sz w:val="18"/>
      <w:lang w:eastAsia="de-DE"/>
    </w:rPr>
  </w:style>
  <w:style w:type="character" w:customStyle="1" w:styleId="berschrift2Zchn">
    <w:name w:val="Überschrift 2 Zchn"/>
    <w:basedOn w:val="Absatz-Standardschriftart"/>
    <w:link w:val="berschrift2"/>
    <w:uiPriority w:val="9"/>
    <w:semiHidden/>
    <w:rsid w:val="0044511D"/>
    <w:rPr>
      <w:rFonts w:asciiTheme="majorHAnsi" w:eastAsiaTheme="majorEastAsia" w:hAnsiTheme="majorHAnsi" w:cstheme="majorBidi"/>
      <w:b/>
      <w:bCs/>
      <w:color w:val="004682" w:themeColor="accent1"/>
      <w:sz w:val="26"/>
      <w:szCs w:val="26"/>
    </w:rPr>
  </w:style>
  <w:style w:type="paragraph" w:customStyle="1" w:styleId="KAS-P-H4">
    <w:name w:val="KAS-P-H4"/>
    <w:basedOn w:val="berschrift4"/>
    <w:next w:val="Standard"/>
    <w:qFormat/>
    <w:rsid w:val="00017F08"/>
    <w:pPr>
      <w:spacing w:before="0" w:line="260" w:lineRule="exact"/>
    </w:pPr>
    <w:rPr>
      <w:rFonts w:ascii="Open Sans" w:hAnsi="Open Sans"/>
      <w:i w:val="0"/>
      <w:color w:val="auto"/>
      <w:sz w:val="18"/>
    </w:rPr>
  </w:style>
  <w:style w:type="character" w:customStyle="1" w:styleId="berschrift4Zchn">
    <w:name w:val="Überschrift 4 Zchn"/>
    <w:basedOn w:val="Absatz-Standardschriftart"/>
    <w:link w:val="berschrift4"/>
    <w:uiPriority w:val="9"/>
    <w:semiHidden/>
    <w:rsid w:val="00017F08"/>
    <w:rPr>
      <w:rFonts w:asciiTheme="majorHAnsi" w:eastAsiaTheme="majorEastAsia" w:hAnsiTheme="majorHAnsi" w:cstheme="majorBidi"/>
      <w:b/>
      <w:bCs/>
      <w:i/>
      <w:iCs/>
      <w:color w:val="004682" w:themeColor="accent1"/>
    </w:rPr>
  </w:style>
  <w:style w:type="paragraph" w:customStyle="1" w:styleId="KAS-P-H2">
    <w:name w:val="KAS-P-H2"/>
    <w:basedOn w:val="berschrift2"/>
    <w:qFormat/>
    <w:rsid w:val="003B270F"/>
    <w:pPr>
      <w:spacing w:before="0" w:after="270" w:line="260" w:lineRule="exact"/>
    </w:pPr>
    <w:rPr>
      <w:rFonts w:ascii="Open Sans" w:hAnsi="Open Sans"/>
      <w:sz w:val="22"/>
    </w:rPr>
  </w:style>
  <w:style w:type="paragraph" w:styleId="Funotentext">
    <w:name w:val="footnote text"/>
    <w:basedOn w:val="Standard"/>
    <w:link w:val="FunotentextZchn"/>
    <w:uiPriority w:val="99"/>
    <w:semiHidden/>
    <w:unhideWhenUsed/>
    <w:rsid w:val="000E15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1583"/>
    <w:rPr>
      <w:sz w:val="20"/>
      <w:szCs w:val="20"/>
    </w:rPr>
  </w:style>
  <w:style w:type="character" w:styleId="Funotenzeichen">
    <w:name w:val="footnote reference"/>
    <w:basedOn w:val="Absatz-Standardschriftart"/>
    <w:uiPriority w:val="99"/>
    <w:semiHidden/>
    <w:unhideWhenUsed/>
    <w:rsid w:val="000E1583"/>
    <w:rPr>
      <w:vertAlign w:val="superscript"/>
    </w:rPr>
  </w:style>
  <w:style w:type="paragraph" w:styleId="Endnotentext">
    <w:name w:val="endnote text"/>
    <w:basedOn w:val="Standard"/>
    <w:link w:val="EndnotentextZchn"/>
    <w:uiPriority w:val="99"/>
    <w:semiHidden/>
    <w:unhideWhenUsed/>
    <w:rsid w:val="0005548B"/>
    <w:pPr>
      <w:tabs>
        <w:tab w:val="left" w:pos="352"/>
      </w:tabs>
      <w:spacing w:after="130" w:line="260" w:lineRule="exact"/>
      <w:ind w:left="352" w:hanging="352"/>
    </w:pPr>
    <w:rPr>
      <w:rFonts w:ascii="Open Sans" w:hAnsi="Open Sans"/>
      <w:sz w:val="18"/>
      <w:szCs w:val="20"/>
    </w:rPr>
  </w:style>
  <w:style w:type="character" w:customStyle="1" w:styleId="EndnotentextZchn">
    <w:name w:val="Endnotentext Zchn"/>
    <w:basedOn w:val="Absatz-Standardschriftart"/>
    <w:link w:val="Endnotentext"/>
    <w:uiPriority w:val="99"/>
    <w:semiHidden/>
    <w:rsid w:val="0005548B"/>
    <w:rPr>
      <w:rFonts w:ascii="Open Sans" w:hAnsi="Open Sans"/>
      <w:sz w:val="18"/>
      <w:szCs w:val="20"/>
    </w:rPr>
  </w:style>
  <w:style w:type="character" w:styleId="Endnotenzeichen">
    <w:name w:val="endnote reference"/>
    <w:basedOn w:val="Absatz-Standardschriftart"/>
    <w:uiPriority w:val="99"/>
    <w:semiHidden/>
    <w:unhideWhenUsed/>
    <w:rsid w:val="00AC53EB"/>
    <w:rPr>
      <w:sz w:val="24"/>
      <w:vertAlign w:val="superscript"/>
    </w:rPr>
  </w:style>
  <w:style w:type="paragraph" w:customStyle="1" w:styleId="KAS-P-H3">
    <w:name w:val="KAS-P-H3"/>
    <w:basedOn w:val="berschrift3"/>
    <w:next w:val="Standard"/>
    <w:unhideWhenUsed/>
    <w:qFormat/>
    <w:rsid w:val="003B270F"/>
    <w:pPr>
      <w:spacing w:before="0" w:after="400" w:line="260" w:lineRule="exact"/>
      <w:contextualSpacing/>
    </w:pPr>
    <w:rPr>
      <w:rFonts w:ascii="Open Sans" w:hAnsi="Open Sans"/>
    </w:rPr>
  </w:style>
  <w:style w:type="character" w:customStyle="1" w:styleId="berschrift3Zchn">
    <w:name w:val="Überschrift 3 Zchn"/>
    <w:basedOn w:val="Absatz-Standardschriftart"/>
    <w:link w:val="berschrift3"/>
    <w:uiPriority w:val="9"/>
    <w:semiHidden/>
    <w:rsid w:val="00797264"/>
    <w:rPr>
      <w:rFonts w:asciiTheme="majorHAnsi" w:eastAsiaTheme="majorEastAsia" w:hAnsiTheme="majorHAnsi" w:cstheme="majorBidi"/>
      <w:b/>
      <w:bCs/>
      <w:color w:val="004682" w:themeColor="accent1"/>
    </w:rPr>
  </w:style>
  <w:style w:type="table" w:customStyle="1" w:styleId="KASTabellenformat">
    <w:name w:val="KAS Tabellenformat"/>
    <w:basedOn w:val="NormaleTabelle"/>
    <w:uiPriority w:val="99"/>
    <w:rsid w:val="00DE0A08"/>
    <w:pPr>
      <w:spacing w:after="0" w:line="260" w:lineRule="exact"/>
    </w:pPr>
    <w:rPr>
      <w:rFonts w:ascii="Open Sans" w:hAnsi="Open Sans"/>
      <w:color w:val="004682" w:themeColor="accent1"/>
      <w:sz w:val="18"/>
    </w:rPr>
    <w:tblPr>
      <w:tblInd w:w="125" w:type="dxa"/>
      <w:tblBorders>
        <w:bottom w:val="single" w:sz="8" w:space="0" w:color="004682" w:themeColor="accent1"/>
      </w:tblBorders>
      <w:tblCellMar>
        <w:left w:w="0" w:type="dxa"/>
        <w:right w:w="0" w:type="dxa"/>
      </w:tblCellMar>
    </w:tblPr>
    <w:tcPr>
      <w:tcMar>
        <w:top w:w="102" w:type="dxa"/>
        <w:left w:w="125" w:type="dxa"/>
        <w:bottom w:w="23" w:type="dxa"/>
        <w:right w:w="125" w:type="dxa"/>
      </w:tcMar>
    </w:tcPr>
    <w:tblStylePr w:type="firstRow">
      <w:rPr>
        <w:b/>
      </w:rPr>
      <w:tblPr/>
      <w:tcPr>
        <w:tcBorders>
          <w:bottom w:val="single" w:sz="18" w:space="0" w:color="00B9BE" w:themeColor="accent2"/>
        </w:tcBorders>
      </w:tcPr>
    </w:tblStylePr>
  </w:style>
  <w:style w:type="paragraph" w:customStyle="1" w:styleId="KAS-P-Fu">
    <w:name w:val="KAS-P-Fuß"/>
    <w:basedOn w:val="Standard"/>
    <w:uiPriority w:val="1"/>
    <w:qFormat/>
    <w:rsid w:val="003266B0"/>
    <w:pPr>
      <w:spacing w:after="0" w:line="210" w:lineRule="exact"/>
      <w:contextualSpacing/>
    </w:pPr>
    <w:rPr>
      <w:rFonts w:ascii="Open Sans" w:hAnsi="Open Sans"/>
      <w:sz w:val="16"/>
    </w:rPr>
  </w:style>
  <w:style w:type="character" w:customStyle="1" w:styleId="KAS-P-Link">
    <w:name w:val="KAS-P-Link"/>
    <w:basedOn w:val="Absatz-Standardschriftart"/>
    <w:qFormat/>
    <w:rsid w:val="003266B0"/>
    <w:rPr>
      <w:u w:val="single" w:color="00B9BE" w:themeColor="accent2"/>
    </w:rPr>
  </w:style>
  <w:style w:type="paragraph" w:customStyle="1" w:styleId="KAS-P-Flietext">
    <w:name w:val="KAS-P-Fließtext"/>
    <w:qFormat/>
    <w:rsid w:val="006163F6"/>
    <w:pPr>
      <w:spacing w:after="0" w:line="260" w:lineRule="atLeast"/>
    </w:pPr>
    <w:rPr>
      <w:rFonts w:ascii="Open Sans" w:hAnsi="Open Sans"/>
      <w:sz w:val="18"/>
    </w:rPr>
  </w:style>
  <w:style w:type="paragraph" w:customStyle="1" w:styleId="KAS-P-Datenschutz">
    <w:name w:val="KAS-P-Datenschutz"/>
    <w:basedOn w:val="KAS-P-Flietext"/>
    <w:next w:val="KAS-P-Flietext"/>
    <w:uiPriority w:val="1"/>
    <w:qFormat/>
    <w:rsid w:val="00360875"/>
    <w:pPr>
      <w:spacing w:line="210" w:lineRule="exact"/>
    </w:pPr>
    <w:rPr>
      <w:i/>
      <w:sz w:val="16"/>
    </w:rPr>
  </w:style>
  <w:style w:type="paragraph" w:customStyle="1" w:styleId="KAS-P-TabelleBezeichnung">
    <w:name w:val="KAS-P-Tabelle Bezeichnung"/>
    <w:basedOn w:val="KAS-P-Flietext"/>
    <w:qFormat/>
    <w:rsid w:val="00980604"/>
    <w:rPr>
      <w:b/>
      <w:color w:val="00B9BE" w:themeColor="accent2"/>
    </w:rPr>
  </w:style>
  <w:style w:type="paragraph" w:customStyle="1" w:styleId="KAS-P-Tabelle-Thema">
    <w:name w:val="KAS-P-Tabelle-Thema"/>
    <w:basedOn w:val="KAS-P-Flietext"/>
    <w:qFormat/>
    <w:rsid w:val="00980604"/>
    <w:rPr>
      <w:b/>
      <w:color w:val="004682" w:themeColor="accent1"/>
    </w:rPr>
  </w:style>
  <w:style w:type="paragraph" w:customStyle="1" w:styleId="KAS-P-TabelleInstitution">
    <w:name w:val="KAS-P-Tabelle Institution"/>
    <w:basedOn w:val="KAS-P-Flietext"/>
    <w:qFormat/>
    <w:rsid w:val="00980604"/>
    <w:rPr>
      <w:color w:val="004682" w:themeColor="accent1"/>
    </w:rPr>
  </w:style>
  <w:style w:type="paragraph" w:styleId="StandardWeb">
    <w:name w:val="Normal (Web)"/>
    <w:basedOn w:val="Standard"/>
    <w:uiPriority w:val="99"/>
    <w:semiHidden/>
    <w:unhideWhenUsed/>
    <w:rsid w:val="00EE4B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E4BBF"/>
    <w:rPr>
      <w:b/>
      <w:bCs/>
    </w:rPr>
  </w:style>
  <w:style w:type="character" w:styleId="Hyperlink">
    <w:name w:val="Hyperlink"/>
    <w:basedOn w:val="Absatz-Standardschriftart"/>
    <w:uiPriority w:val="99"/>
    <w:semiHidden/>
    <w:unhideWhenUsed/>
    <w:rsid w:val="00EE4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34405">
      <w:bodyDiv w:val="1"/>
      <w:marLeft w:val="0"/>
      <w:marRight w:val="0"/>
      <w:marTop w:val="0"/>
      <w:marBottom w:val="0"/>
      <w:divBdr>
        <w:top w:val="none" w:sz="0" w:space="0" w:color="auto"/>
        <w:left w:val="none" w:sz="0" w:space="0" w:color="auto"/>
        <w:bottom w:val="none" w:sz="0" w:space="0" w:color="auto"/>
        <w:right w:val="none" w:sz="0" w:space="0" w:color="auto"/>
      </w:divBdr>
    </w:div>
    <w:div w:id="913589574">
      <w:bodyDiv w:val="1"/>
      <w:marLeft w:val="0"/>
      <w:marRight w:val="0"/>
      <w:marTop w:val="0"/>
      <w:marBottom w:val="0"/>
      <w:divBdr>
        <w:top w:val="none" w:sz="0" w:space="0" w:color="auto"/>
        <w:left w:val="none" w:sz="0" w:space="0" w:color="auto"/>
        <w:bottom w:val="none" w:sz="0" w:space="0" w:color="auto"/>
        <w:right w:val="none" w:sz="0" w:space="0" w:color="auto"/>
      </w:divBdr>
    </w:div>
    <w:div w:id="98103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kas.adobeconnect.com/bundesweh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KAS">
      <a:dk1>
        <a:sysClr val="windowText" lastClr="000000"/>
      </a:dk1>
      <a:lt1>
        <a:sysClr val="window" lastClr="FFFFFF"/>
      </a:lt1>
      <a:dk2>
        <a:srgbClr val="004682"/>
      </a:dk2>
      <a:lt2>
        <a:srgbClr val="FFFFFF"/>
      </a:lt2>
      <a:accent1>
        <a:srgbClr val="004682"/>
      </a:accent1>
      <a:accent2>
        <a:srgbClr val="00B9BE"/>
      </a:accent2>
      <a:accent3>
        <a:srgbClr val="DC005A"/>
      </a:accent3>
      <a:accent4>
        <a:srgbClr val="FA9600"/>
      </a:accent4>
      <a:accent5>
        <a:srgbClr val="FAF00A"/>
      </a:accent5>
      <a:accent6>
        <a:srgbClr val="FFFFFF"/>
      </a:accent6>
      <a:hlink>
        <a:srgbClr val="00B9BE"/>
      </a:hlink>
      <a:folHlink>
        <a:srgbClr val="004682"/>
      </a:folHlink>
    </a:clrScheme>
    <a:fontScheme name="KAS">
      <a:majorFont>
        <a:latin typeface="Open Sans"/>
        <a:ea typeface=""/>
        <a:cs typeface=""/>
      </a:majorFont>
      <a:minorFont>
        <a:latin typeface="Open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712B-0E02-4BC1-89FB-4E60C7FF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72F6BAF3</Template>
  <TotalTime>0</TotalTime>
  <Pages>2</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Konrad-Adenauer-Stiftung e.V.</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Göbel</dc:creator>
  <cp:lastModifiedBy>SZTUPAK-ALICA</cp:lastModifiedBy>
  <cp:revision>2</cp:revision>
  <cp:lastPrinted>2020-01-22T14:09:00Z</cp:lastPrinted>
  <dcterms:created xsi:type="dcterms:W3CDTF">2020-06-02T09:26:00Z</dcterms:created>
  <dcterms:modified xsi:type="dcterms:W3CDTF">2020-06-02T09:26:00Z</dcterms:modified>
</cp:coreProperties>
</file>