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CCA" w:rsidRDefault="003D0A6B" w:rsidP="00FC6CCA">
      <w:pPr>
        <w:pStyle w:val="KAS-P-H1"/>
      </w:pPr>
      <w:r>
        <w:t>Souverän als Frau in einer Führungsposition überzeugen</w:t>
      </w:r>
    </w:p>
    <w:p w:rsidR="005D152E" w:rsidRPr="009441A7" w:rsidRDefault="005D152E" w:rsidP="009441A7">
      <w:pPr>
        <w:pStyle w:val="KAS-P-H2"/>
      </w:pPr>
      <w:r>
        <w:t>Seminar Frauenkolleg</w:t>
      </w:r>
    </w:p>
    <w:p w:rsidR="00693BCF" w:rsidRDefault="00693BCF" w:rsidP="00693BCF">
      <w:pPr>
        <w:pStyle w:val="KAS-P-H2"/>
      </w:pPr>
    </w:p>
    <w:p w:rsidR="00F51BC7" w:rsidRDefault="00F51BC7" w:rsidP="00693BCF">
      <w:pPr>
        <w:pStyle w:val="KAS-P-H2"/>
      </w:pPr>
    </w:p>
    <w:p w:rsidR="00BD4B77" w:rsidRDefault="003D0A6B" w:rsidP="00BD4B77">
      <w:pPr>
        <w:pStyle w:val="KAS-P-H4"/>
      </w:pPr>
      <w:r>
        <w:t>20</w:t>
      </w:r>
      <w:r w:rsidR="005D152E">
        <w:t xml:space="preserve">. – </w:t>
      </w:r>
      <w:r>
        <w:t>21</w:t>
      </w:r>
      <w:r w:rsidR="005D152E">
        <w:t xml:space="preserve">. </w:t>
      </w:r>
      <w:r>
        <w:t>September 2021</w:t>
      </w:r>
      <w:r w:rsidR="0060300B">
        <w:t xml:space="preserve">, </w:t>
      </w:r>
      <w:r w:rsidR="005D152E">
        <w:t>09:00 – 17:00</w:t>
      </w:r>
      <w:r w:rsidR="0060300B">
        <w:t xml:space="preserve"> Uhr</w:t>
      </w:r>
    </w:p>
    <w:p w:rsidR="00BD4B77" w:rsidRDefault="0060300B" w:rsidP="00BD4B77">
      <w:pPr>
        <w:pStyle w:val="KAS-P-H4"/>
      </w:pPr>
      <w:r>
        <w:t>Akademie der Konrad-Adenauer-Stiftung</w:t>
      </w:r>
    </w:p>
    <w:p w:rsidR="003B270F" w:rsidRDefault="00BD4B77" w:rsidP="003B270F">
      <w:pPr>
        <w:pStyle w:val="KAS-P-H4"/>
      </w:pPr>
      <w:r>
        <w:t xml:space="preserve">VA-Nr.: </w:t>
      </w:r>
      <w:r w:rsidR="005D152E">
        <w:t>PBF-</w:t>
      </w:r>
      <w:r w:rsidR="003D0A6B">
        <w:t>200921</w:t>
      </w:r>
      <w:r w:rsidR="005D152E">
        <w:t>-F1</w:t>
      </w:r>
    </w:p>
    <w:p w:rsidR="005D152E" w:rsidRDefault="005D152E" w:rsidP="005D152E"/>
    <w:p w:rsidR="005D152E" w:rsidRPr="005D152E" w:rsidRDefault="005D152E" w:rsidP="005D152E">
      <w:pPr>
        <w:spacing w:after="120"/>
        <w:jc w:val="both"/>
        <w:rPr>
          <w:rFonts w:ascii="Open Sans" w:eastAsia="Calibri" w:hAnsi="Open Sans" w:cs="Open Sans"/>
          <w:b/>
          <w:bCs/>
          <w:sz w:val="18"/>
          <w:szCs w:val="18"/>
        </w:rPr>
      </w:pPr>
      <w:r w:rsidRPr="005D152E">
        <w:rPr>
          <w:rFonts w:ascii="Open Sans" w:eastAsia="Calibri" w:hAnsi="Open Sans" w:cs="Open Sans"/>
          <w:b/>
          <w:bCs/>
          <w:sz w:val="18"/>
          <w:szCs w:val="18"/>
        </w:rPr>
        <w:t>Kontext:</w:t>
      </w:r>
    </w:p>
    <w:p w:rsidR="003D0A6B" w:rsidRPr="003D0A6B" w:rsidRDefault="003D0A6B" w:rsidP="003D0A6B">
      <w:pPr>
        <w:jc w:val="both"/>
        <w:outlineLvl w:val="0"/>
        <w:rPr>
          <w:sz w:val="18"/>
          <w:szCs w:val="18"/>
        </w:rPr>
      </w:pPr>
      <w:r w:rsidRPr="003D0A6B">
        <w:rPr>
          <w:sz w:val="18"/>
          <w:szCs w:val="18"/>
        </w:rPr>
        <w:t xml:space="preserve">Im Business-Alltag und in anderen Arbeitsbereichen gehört das souveräne Überzeugen zu den Kernkompetenzen einer Führungskraft. Ob in Meetings, Gesprächen oder bei beruflichen Auftritten, Sie sind als Frau in einer Führungsposition in Ihren Kompetenzen und Stärken herausgefordert. </w:t>
      </w:r>
    </w:p>
    <w:p w:rsidR="00F51BC7" w:rsidRDefault="003D0A6B" w:rsidP="005D152E">
      <w:pPr>
        <w:spacing w:after="120"/>
        <w:jc w:val="both"/>
        <w:rPr>
          <w:rFonts w:ascii="Open Sans" w:eastAsia="Calibri" w:hAnsi="Open Sans" w:cs="Open Sans"/>
          <w:bCs/>
          <w:sz w:val="18"/>
          <w:szCs w:val="18"/>
        </w:rPr>
      </w:pPr>
      <w:r w:rsidRPr="003D0A6B">
        <w:rPr>
          <w:rFonts w:ascii="Open Sans" w:eastAsia="Calibri" w:hAnsi="Open Sans" w:cs="Open Sans"/>
          <w:bCs/>
          <w:sz w:val="18"/>
          <w:szCs w:val="18"/>
        </w:rPr>
        <w:t>Wie bilden und erhöhen Sie Ihre einzigartige Führungsposition?</w:t>
      </w:r>
    </w:p>
    <w:p w:rsidR="003D0A6B" w:rsidRDefault="003D0A6B" w:rsidP="005D152E">
      <w:pPr>
        <w:spacing w:after="120"/>
        <w:jc w:val="both"/>
        <w:rPr>
          <w:rFonts w:ascii="Open Sans" w:eastAsia="Calibri" w:hAnsi="Open Sans" w:cs="Open Sans"/>
          <w:bCs/>
          <w:sz w:val="18"/>
          <w:szCs w:val="18"/>
        </w:rPr>
      </w:pPr>
    </w:p>
    <w:p w:rsidR="00F51BC7" w:rsidRDefault="00F51BC7" w:rsidP="005D152E">
      <w:pPr>
        <w:spacing w:after="120"/>
        <w:jc w:val="both"/>
        <w:rPr>
          <w:rFonts w:ascii="Open Sans" w:eastAsia="Calibri" w:hAnsi="Open Sans" w:cs="Open Sans"/>
          <w:bCs/>
          <w:sz w:val="18"/>
          <w:szCs w:val="18"/>
        </w:rPr>
      </w:pPr>
      <w:r w:rsidRPr="00F51BC7">
        <w:rPr>
          <w:rFonts w:ascii="Open Sans" w:eastAsia="Calibri" w:hAnsi="Open Sans" w:cs="Open Sans"/>
          <w:b/>
          <w:bCs/>
          <w:sz w:val="18"/>
          <w:szCs w:val="18"/>
        </w:rPr>
        <w:t>Ziel:</w:t>
      </w:r>
    </w:p>
    <w:p w:rsidR="003D0A6B" w:rsidRPr="003D0A6B" w:rsidRDefault="003D0A6B" w:rsidP="003D0A6B">
      <w:pPr>
        <w:spacing w:after="120"/>
        <w:jc w:val="both"/>
        <w:rPr>
          <w:rFonts w:ascii="Open Sans" w:eastAsia="Calibri" w:hAnsi="Open Sans" w:cs="Open Sans"/>
          <w:sz w:val="18"/>
          <w:szCs w:val="18"/>
        </w:rPr>
      </w:pPr>
      <w:r w:rsidRPr="003D0A6B">
        <w:rPr>
          <w:rFonts w:ascii="Open Sans" w:eastAsia="Calibri" w:hAnsi="Open Sans" w:cs="Open Sans"/>
          <w:sz w:val="18"/>
          <w:szCs w:val="18"/>
        </w:rPr>
        <w:t xml:space="preserve">Nach dem Seminar können Sie noch überzeugender und souveräner als Frau in Ihrer einzigartigen Führungsposition agieren. </w:t>
      </w:r>
    </w:p>
    <w:p w:rsidR="00F51BC7" w:rsidRDefault="003D0A6B" w:rsidP="003D0A6B">
      <w:pPr>
        <w:spacing w:after="120"/>
        <w:jc w:val="both"/>
        <w:rPr>
          <w:rFonts w:ascii="Open Sans" w:eastAsia="Calibri" w:hAnsi="Open Sans" w:cs="Open Sans"/>
          <w:sz w:val="18"/>
          <w:szCs w:val="18"/>
        </w:rPr>
      </w:pPr>
      <w:r w:rsidRPr="003D0A6B">
        <w:rPr>
          <w:rFonts w:ascii="Open Sans" w:eastAsia="Calibri" w:hAnsi="Open Sans" w:cs="Open Sans"/>
          <w:sz w:val="18"/>
          <w:szCs w:val="18"/>
        </w:rPr>
        <w:t>Sie kennen nicht nur bewusste interne Kulturmuster guter Führung sondern wissen auch, wie Sie souverän führen und damit Ihre Führungsstärken besser einsetzen können.</w:t>
      </w:r>
    </w:p>
    <w:p w:rsidR="003D0A6B" w:rsidRPr="00F51BC7" w:rsidRDefault="003D0A6B" w:rsidP="003D0A6B">
      <w:pPr>
        <w:spacing w:after="120"/>
        <w:jc w:val="both"/>
        <w:rPr>
          <w:rFonts w:ascii="Open Sans" w:eastAsia="Calibri" w:hAnsi="Open Sans" w:cs="Open Sans"/>
          <w:sz w:val="18"/>
          <w:szCs w:val="18"/>
        </w:rPr>
      </w:pPr>
    </w:p>
    <w:p w:rsidR="00F51BC7" w:rsidRDefault="00F51BC7" w:rsidP="005D152E">
      <w:pPr>
        <w:spacing w:after="120"/>
        <w:jc w:val="both"/>
        <w:rPr>
          <w:rFonts w:ascii="Open Sans" w:eastAsia="Calibri" w:hAnsi="Open Sans" w:cs="Open Sans"/>
          <w:sz w:val="18"/>
          <w:szCs w:val="18"/>
        </w:rPr>
      </w:pPr>
      <w:r>
        <w:rPr>
          <w:rFonts w:ascii="Open Sans" w:eastAsia="Calibri" w:hAnsi="Open Sans" w:cs="Open Sans"/>
          <w:b/>
          <w:sz w:val="18"/>
          <w:szCs w:val="18"/>
        </w:rPr>
        <w:t>Vorgehensweise:</w:t>
      </w:r>
      <w:r>
        <w:rPr>
          <w:rFonts w:ascii="Open Sans" w:eastAsia="Calibri" w:hAnsi="Open Sans" w:cs="Open Sans"/>
          <w:sz w:val="18"/>
          <w:szCs w:val="18"/>
        </w:rPr>
        <w:t xml:space="preserve"> </w:t>
      </w:r>
    </w:p>
    <w:p w:rsidR="005D152E" w:rsidRPr="005D152E" w:rsidRDefault="003D0A6B" w:rsidP="005D152E">
      <w:pPr>
        <w:spacing w:after="120"/>
        <w:jc w:val="both"/>
        <w:rPr>
          <w:rFonts w:ascii="Open Sans" w:eastAsia="Calibri" w:hAnsi="Open Sans" w:cs="Open Sans"/>
          <w:sz w:val="18"/>
          <w:szCs w:val="18"/>
        </w:rPr>
      </w:pPr>
      <w:r w:rsidRPr="003D0A6B">
        <w:rPr>
          <w:rFonts w:ascii="Open Sans" w:eastAsia="Calibri" w:hAnsi="Open Sans" w:cs="Open Sans"/>
          <w:sz w:val="18"/>
          <w:szCs w:val="18"/>
        </w:rPr>
        <w:t xml:space="preserve">Das Seminar ist sehr interaktiv, mit praktischen Übungen, mit alternierenden Teamarbeiten und </w:t>
      </w:r>
      <w:proofErr w:type="spellStart"/>
      <w:r w:rsidRPr="003D0A6B">
        <w:rPr>
          <w:rFonts w:ascii="Open Sans" w:eastAsia="Calibri" w:hAnsi="Open Sans" w:cs="Open Sans"/>
          <w:sz w:val="18"/>
          <w:szCs w:val="18"/>
        </w:rPr>
        <w:t>Reflektionsphasen</w:t>
      </w:r>
      <w:proofErr w:type="spellEnd"/>
      <w:r w:rsidRPr="003D0A6B">
        <w:rPr>
          <w:rFonts w:ascii="Open Sans" w:eastAsia="Calibri" w:hAnsi="Open Sans" w:cs="Open Sans"/>
          <w:sz w:val="18"/>
          <w:szCs w:val="18"/>
        </w:rPr>
        <w:t xml:space="preserve">. Andrea </w:t>
      </w:r>
      <w:proofErr w:type="spellStart"/>
      <w:r w:rsidRPr="003D0A6B">
        <w:rPr>
          <w:rFonts w:ascii="Open Sans" w:eastAsia="Calibri" w:hAnsi="Open Sans" w:cs="Open Sans"/>
          <w:sz w:val="18"/>
          <w:szCs w:val="18"/>
        </w:rPr>
        <w:t>Rohmert</w:t>
      </w:r>
      <w:proofErr w:type="spellEnd"/>
      <w:r w:rsidRPr="003D0A6B">
        <w:rPr>
          <w:rFonts w:ascii="Open Sans" w:eastAsia="Calibri" w:hAnsi="Open Sans" w:cs="Open Sans"/>
          <w:sz w:val="18"/>
          <w:szCs w:val="18"/>
        </w:rPr>
        <w:t xml:space="preserve"> bietet Wissen, Tools und Übungen aus ihrer langjährigen internationalen Erfahrung im Seminar- und </w:t>
      </w:r>
      <w:proofErr w:type="spellStart"/>
      <w:r w:rsidRPr="003D0A6B">
        <w:rPr>
          <w:rFonts w:ascii="Open Sans" w:eastAsia="Calibri" w:hAnsi="Open Sans" w:cs="Open Sans"/>
          <w:sz w:val="18"/>
          <w:szCs w:val="18"/>
        </w:rPr>
        <w:t>Coachingbereich</w:t>
      </w:r>
      <w:proofErr w:type="spellEnd"/>
      <w:r w:rsidRPr="003D0A6B">
        <w:rPr>
          <w:rFonts w:ascii="Open Sans" w:eastAsia="Calibri" w:hAnsi="Open Sans" w:cs="Open Sans"/>
          <w:sz w:val="18"/>
          <w:szCs w:val="18"/>
        </w:rPr>
        <w:t xml:space="preserve"> mit Teilnehmern aus Wirtschaft, Bildung, Business und Politik an.</w:t>
      </w:r>
      <w:r w:rsidR="005D152E" w:rsidRPr="005D152E">
        <w:rPr>
          <w:rFonts w:ascii="Open Sans" w:eastAsia="Calibri" w:hAnsi="Open Sans" w:cs="Open Sans"/>
          <w:sz w:val="18"/>
          <w:szCs w:val="18"/>
        </w:rPr>
        <w:t xml:space="preserve"> </w:t>
      </w:r>
    </w:p>
    <w:p w:rsidR="005D152E" w:rsidRPr="00D21E48" w:rsidRDefault="005D152E" w:rsidP="005D152E">
      <w:pPr>
        <w:rPr>
          <w:rFonts w:ascii="Open Sans" w:hAnsi="Open Sans" w:cs="Open Sans"/>
          <w:sz w:val="18"/>
          <w:szCs w:val="18"/>
        </w:rPr>
      </w:pPr>
    </w:p>
    <w:p w:rsidR="005D152E" w:rsidRDefault="005D152E" w:rsidP="005D152E">
      <w:pPr>
        <w:rPr>
          <w:rFonts w:ascii="Open Sans" w:hAnsi="Open Sans" w:cs="Open Sans"/>
          <w:sz w:val="18"/>
          <w:szCs w:val="18"/>
        </w:rPr>
      </w:pPr>
    </w:p>
    <w:p w:rsidR="005B204F" w:rsidRDefault="005B204F" w:rsidP="005D152E">
      <w:pPr>
        <w:rPr>
          <w:rFonts w:ascii="Open Sans" w:hAnsi="Open Sans" w:cs="Open Sans"/>
          <w:sz w:val="18"/>
          <w:szCs w:val="18"/>
        </w:rPr>
      </w:pPr>
    </w:p>
    <w:p w:rsidR="00945083" w:rsidRDefault="00D21E48" w:rsidP="005D152E">
      <w:pPr>
        <w:rPr>
          <w:rFonts w:ascii="Open Sans" w:hAnsi="Open Sans" w:cs="Open Sans"/>
          <w:sz w:val="18"/>
          <w:szCs w:val="18"/>
        </w:rPr>
      </w:pPr>
      <w:r w:rsidRPr="00DA783E">
        <w:rPr>
          <w:rFonts w:ascii="Open Sans" w:hAnsi="Open Sans" w:cs="Open Sans"/>
          <w:sz w:val="18"/>
          <w:szCs w:val="18"/>
          <w:u w:val="single"/>
        </w:rPr>
        <w:t>Hinweis:</w:t>
      </w:r>
      <w:r w:rsidR="00DA783E">
        <w:rPr>
          <w:rFonts w:ascii="Open Sans" w:hAnsi="Open Sans" w:cs="Open Sans"/>
          <w:sz w:val="18"/>
          <w:szCs w:val="18"/>
        </w:rPr>
        <w:t xml:space="preserve"> </w:t>
      </w:r>
      <w:r>
        <w:rPr>
          <w:rFonts w:ascii="Open Sans" w:hAnsi="Open Sans" w:cs="Open Sans"/>
          <w:sz w:val="18"/>
          <w:szCs w:val="18"/>
        </w:rPr>
        <w:t xml:space="preserve">Während des Seminars sind Sie Gast der Konrad-Adenauer-Stiftung, Politisches Bildungsforum Berlin.         In dem Tagungsbeitrag in Höhe von </w:t>
      </w:r>
      <w:r w:rsidR="003D0A6B">
        <w:rPr>
          <w:rFonts w:ascii="Open Sans" w:hAnsi="Open Sans" w:cs="Open Sans"/>
          <w:sz w:val="18"/>
          <w:szCs w:val="18"/>
        </w:rPr>
        <w:t>90</w:t>
      </w:r>
      <w:r>
        <w:rPr>
          <w:rFonts w:ascii="Open Sans" w:hAnsi="Open Sans" w:cs="Open Sans"/>
          <w:sz w:val="18"/>
          <w:szCs w:val="18"/>
        </w:rPr>
        <w:t>,00 € sind die Mittagessen und die Getränke während den Kaffeepausen enthalten.</w:t>
      </w:r>
    </w:p>
    <w:p w:rsidR="005B204F" w:rsidRDefault="005B204F" w:rsidP="005D152E">
      <w:pPr>
        <w:rPr>
          <w:rFonts w:ascii="Open Sans" w:hAnsi="Open Sans" w:cs="Open Sans"/>
          <w:sz w:val="18"/>
          <w:szCs w:val="18"/>
        </w:rPr>
      </w:pPr>
    </w:p>
    <w:p w:rsidR="003D0A6B" w:rsidRPr="00D21E48" w:rsidRDefault="003D0A6B" w:rsidP="005D152E">
      <w:pPr>
        <w:rPr>
          <w:rFonts w:ascii="Open Sans" w:hAnsi="Open Sans" w:cs="Open Sans"/>
          <w:sz w:val="18"/>
          <w:szCs w:val="18"/>
        </w:rPr>
      </w:pPr>
    </w:p>
    <w:p w:rsidR="003B270F" w:rsidRDefault="003B270F" w:rsidP="003B270F">
      <w:pPr>
        <w:pStyle w:val="KAS-P-Linie1Seite"/>
      </w:pPr>
      <w:r w:rsidRPr="003B270F">
        <mc:AlternateContent>
          <mc:Choice Requires="wps">
            <w:drawing>
              <wp:inline distT="0" distB="0" distL="0" distR="0" wp14:anchorId="7EE9C46C" wp14:editId="69214F47">
                <wp:extent cx="4809600" cy="0"/>
                <wp:effectExtent l="0" t="0" r="10160" b="19050"/>
                <wp:docPr id="17" name="Gerade Verbindung 17"/>
                <wp:cNvGraphicFramePr/>
                <a:graphic xmlns:a="http://schemas.openxmlformats.org/drawingml/2006/main">
                  <a:graphicData uri="http://schemas.microsoft.com/office/word/2010/wordprocessingShape">
                    <wps:wsp>
                      <wps:cNvCnPr/>
                      <wps:spPr>
                        <a:xfrm>
                          <a:off x="0" y="0"/>
                          <a:ext cx="4809600" cy="0"/>
                        </a:xfrm>
                        <a:prstGeom prst="line">
                          <a:avLst/>
                        </a:prstGeom>
                        <a:ln w="222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B7047A7" id="Gerade Verbindung 17" o:spid="_x0000_s1026" style="visibility:visible;mso-wrap-style:square;mso-left-percent:-10001;mso-top-percent:-10001;mso-position-horizontal:absolute;mso-position-horizontal-relative:char;mso-position-vertical:absolute;mso-position-vertical-relative:line;mso-left-percent:-10001;mso-top-percent:-10001" from="0,0" to="37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" strokecolor="#00b9be [3205]" strokeweight="1.75pt">
                <w10:anchorlock/>
              </v:line>
            </w:pict>
          </mc:Fallback>
        </mc:AlternateContent>
      </w:r>
    </w:p>
    <w:p w:rsidR="003F5CD9" w:rsidRPr="005D152E" w:rsidRDefault="005D152E" w:rsidP="005D152E">
      <w:pPr>
        <w:rPr>
          <w:rFonts w:ascii="Open Sans" w:hAnsi="Open Sans" w:cs="Open Sans"/>
          <w:b/>
          <w:sz w:val="18"/>
          <w:szCs w:val="18"/>
          <w:lang w:eastAsia="de-DE"/>
        </w:rPr>
      </w:pPr>
      <w:r w:rsidRPr="005D152E">
        <w:rPr>
          <w:rFonts w:ascii="Open Sans" w:hAnsi="Open Sans" w:cs="Open Sans"/>
          <w:b/>
          <w:sz w:val="18"/>
          <w:szCs w:val="18"/>
          <w:lang w:eastAsia="de-DE"/>
        </w:rPr>
        <w:t xml:space="preserve">Montag, </w:t>
      </w:r>
      <w:r w:rsidR="005B204F">
        <w:rPr>
          <w:rFonts w:ascii="Open Sans" w:hAnsi="Open Sans" w:cs="Open Sans"/>
          <w:b/>
          <w:sz w:val="18"/>
          <w:szCs w:val="18"/>
          <w:lang w:eastAsia="de-DE"/>
        </w:rPr>
        <w:t>20. September 2021</w:t>
      </w:r>
    </w:p>
    <w:tbl>
      <w:tblPr>
        <w:tblStyle w:val="Tabellenraster"/>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7"/>
        <w:gridCol w:w="424"/>
        <w:gridCol w:w="6641"/>
        <w:gridCol w:w="695"/>
      </w:tblGrid>
      <w:tr w:rsidR="00193E9B" w:rsidTr="003F5CD9">
        <w:tc>
          <w:tcPr>
            <w:tcW w:w="2007" w:type="dxa"/>
            <w:tcMar>
              <w:bottom w:w="284" w:type="dxa"/>
            </w:tcMar>
          </w:tcPr>
          <w:p w:rsidR="00193E9B" w:rsidRDefault="00F51BC7" w:rsidP="0060300B">
            <w:pPr>
              <w:pStyle w:val="KAS-P-Flietext"/>
            </w:pPr>
            <w:r>
              <w:t>09:00 Uhr</w:t>
            </w:r>
          </w:p>
        </w:tc>
        <w:tc>
          <w:tcPr>
            <w:tcW w:w="424" w:type="dxa"/>
            <w:tcMar>
              <w:bottom w:w="284" w:type="dxa"/>
            </w:tcMar>
          </w:tcPr>
          <w:p w:rsidR="00193E9B" w:rsidRPr="002B1136" w:rsidRDefault="00193E9B" w:rsidP="002B1136">
            <w:pPr>
              <w:pStyle w:val="KAS-P-Flietext"/>
            </w:pPr>
          </w:p>
        </w:tc>
        <w:tc>
          <w:tcPr>
            <w:tcW w:w="6641" w:type="dxa"/>
            <w:tcMar>
              <w:bottom w:w="284" w:type="dxa"/>
            </w:tcMar>
          </w:tcPr>
          <w:p w:rsidR="005B204F" w:rsidRPr="005B204F" w:rsidRDefault="005B204F" w:rsidP="005B204F">
            <w:pPr>
              <w:pStyle w:val="KAS-P-Tabelle-Thema"/>
            </w:pPr>
            <w:r w:rsidRPr="005B204F">
              <w:t>Begrüßung, Vorstellung</w:t>
            </w:r>
          </w:p>
          <w:p w:rsidR="005B204F" w:rsidRPr="005B204F" w:rsidRDefault="005B204F" w:rsidP="005B204F">
            <w:pPr>
              <w:pStyle w:val="KAS-P-Tabelle-Thema"/>
              <w:rPr>
                <w:color w:val="00B9BE" w:themeColor="accent2"/>
              </w:rPr>
            </w:pPr>
            <w:r w:rsidRPr="005B204F">
              <w:rPr>
                <w:color w:val="00B9BE" w:themeColor="accent2"/>
              </w:rPr>
              <w:t xml:space="preserve">Andrea </w:t>
            </w:r>
            <w:proofErr w:type="spellStart"/>
            <w:r w:rsidRPr="005B204F">
              <w:rPr>
                <w:color w:val="00B9BE" w:themeColor="accent2"/>
              </w:rPr>
              <w:t>Rohmert</w:t>
            </w:r>
            <w:proofErr w:type="spellEnd"/>
          </w:p>
          <w:p w:rsidR="005B204F" w:rsidRDefault="005B204F" w:rsidP="005B204F">
            <w:pPr>
              <w:pStyle w:val="KAS-P-Tabelle-Thema"/>
              <w:rPr>
                <w:b w:val="0"/>
              </w:rPr>
            </w:pPr>
            <w:r w:rsidRPr="005B204F">
              <w:rPr>
                <w:b w:val="0"/>
              </w:rPr>
              <w:t xml:space="preserve">International Consulting, Executive Coach                        </w:t>
            </w:r>
            <w:r w:rsidRPr="005B204F">
              <w:rPr>
                <w:b w:val="0"/>
              </w:rPr>
              <w:tab/>
            </w:r>
          </w:p>
          <w:p w:rsidR="005B204F" w:rsidRPr="005B204F" w:rsidRDefault="005B204F" w:rsidP="005B204F">
            <w:pPr>
              <w:pStyle w:val="KAS-P-Tabelle-Thema"/>
              <w:rPr>
                <w:b w:val="0"/>
              </w:rPr>
            </w:pPr>
            <w:r w:rsidRPr="005B204F">
              <w:rPr>
                <w:b w:val="0"/>
              </w:rPr>
              <w:t xml:space="preserve">Innovative Strategieentwicklung, </w:t>
            </w:r>
            <w:proofErr w:type="spellStart"/>
            <w:r w:rsidRPr="005B204F">
              <w:rPr>
                <w:b w:val="0"/>
              </w:rPr>
              <w:t>Conscious</w:t>
            </w:r>
            <w:proofErr w:type="spellEnd"/>
            <w:r w:rsidRPr="005B204F">
              <w:rPr>
                <w:b w:val="0"/>
              </w:rPr>
              <w:t xml:space="preserve"> Leadership</w:t>
            </w:r>
          </w:p>
          <w:p w:rsidR="005B204F" w:rsidRDefault="005B204F" w:rsidP="005B204F">
            <w:pPr>
              <w:pStyle w:val="KAS-P-Tabelle-Thema"/>
              <w:rPr>
                <w:b w:val="0"/>
              </w:rPr>
            </w:pPr>
          </w:p>
          <w:p w:rsidR="00193E9B" w:rsidRPr="005B204F" w:rsidRDefault="005B204F" w:rsidP="005B204F">
            <w:pPr>
              <w:pStyle w:val="KAS-P-Tabelle-Thema"/>
            </w:pPr>
            <w:r w:rsidRPr="005B204F">
              <w:t>Souverän als Frau in einer Führungsposition überzeugen</w:t>
            </w:r>
          </w:p>
        </w:tc>
        <w:tc>
          <w:tcPr>
            <w:tcW w:w="695" w:type="dxa"/>
            <w:tcMar>
              <w:bottom w:w="284" w:type="dxa"/>
            </w:tcMar>
          </w:tcPr>
          <w:p w:rsidR="00193E9B" w:rsidRPr="002B1136" w:rsidRDefault="00193E9B" w:rsidP="002B1136">
            <w:pPr>
              <w:pStyle w:val="KAS-P-Flietext"/>
            </w:pPr>
          </w:p>
        </w:tc>
      </w:tr>
      <w:tr w:rsidR="00193E9B" w:rsidRPr="009441A7" w:rsidTr="003F5CD9">
        <w:tc>
          <w:tcPr>
            <w:tcW w:w="2007" w:type="dxa"/>
            <w:tcMar>
              <w:bottom w:w="284" w:type="dxa"/>
            </w:tcMar>
          </w:tcPr>
          <w:p w:rsidR="00193E9B" w:rsidRDefault="003F5CD9" w:rsidP="002B1136">
            <w:pPr>
              <w:pStyle w:val="KAS-P-Flietext"/>
            </w:pPr>
            <w:r>
              <w:t>10:45 – 11:00 Uhr</w:t>
            </w:r>
          </w:p>
        </w:tc>
        <w:tc>
          <w:tcPr>
            <w:tcW w:w="424" w:type="dxa"/>
            <w:tcMar>
              <w:bottom w:w="284" w:type="dxa"/>
            </w:tcMar>
          </w:tcPr>
          <w:p w:rsidR="00193E9B" w:rsidRDefault="00193E9B" w:rsidP="002B1136">
            <w:pPr>
              <w:pStyle w:val="KAS-P-Flietext"/>
            </w:pPr>
          </w:p>
        </w:tc>
        <w:tc>
          <w:tcPr>
            <w:tcW w:w="6641" w:type="dxa"/>
            <w:tcMar>
              <w:bottom w:w="284" w:type="dxa"/>
            </w:tcMar>
          </w:tcPr>
          <w:p w:rsidR="0060300B" w:rsidRPr="009441A7" w:rsidRDefault="003F5CD9" w:rsidP="003F5CD9">
            <w:pPr>
              <w:pStyle w:val="KAS-P-Tabelle-Thema"/>
            </w:pPr>
            <w:r w:rsidRPr="003F5CD9">
              <w:rPr>
                <w:b w:val="0"/>
              </w:rPr>
              <w:t>Kaffeepause</w:t>
            </w:r>
          </w:p>
        </w:tc>
        <w:tc>
          <w:tcPr>
            <w:tcW w:w="695" w:type="dxa"/>
            <w:tcMar>
              <w:bottom w:w="284" w:type="dxa"/>
            </w:tcMar>
          </w:tcPr>
          <w:p w:rsidR="00193E9B" w:rsidRPr="009441A7" w:rsidRDefault="00193E9B" w:rsidP="002B1136">
            <w:pPr>
              <w:pStyle w:val="KAS-P-Flietext"/>
            </w:pPr>
          </w:p>
        </w:tc>
      </w:tr>
      <w:tr w:rsidR="00193E9B" w:rsidTr="003F5CD9">
        <w:tc>
          <w:tcPr>
            <w:tcW w:w="2007" w:type="dxa"/>
            <w:tcMar>
              <w:bottom w:w="284" w:type="dxa"/>
            </w:tcMar>
          </w:tcPr>
          <w:p w:rsidR="00193E9B" w:rsidRPr="002B1136" w:rsidRDefault="003F5CD9" w:rsidP="002B1136">
            <w:pPr>
              <w:pStyle w:val="KAS-P-Flietext"/>
            </w:pPr>
            <w:r>
              <w:t>11:00 Uhr</w:t>
            </w:r>
          </w:p>
        </w:tc>
        <w:tc>
          <w:tcPr>
            <w:tcW w:w="424" w:type="dxa"/>
            <w:tcMar>
              <w:bottom w:w="284" w:type="dxa"/>
            </w:tcMar>
          </w:tcPr>
          <w:p w:rsidR="00193E9B" w:rsidRDefault="00193E9B" w:rsidP="002B1136">
            <w:pPr>
              <w:pStyle w:val="KAS-P-Flietext"/>
            </w:pPr>
          </w:p>
        </w:tc>
        <w:tc>
          <w:tcPr>
            <w:tcW w:w="6641" w:type="dxa"/>
            <w:tcMar>
              <w:bottom w:w="284" w:type="dxa"/>
            </w:tcMar>
          </w:tcPr>
          <w:p w:rsidR="00193E9B" w:rsidRPr="005B204F" w:rsidRDefault="005B204F" w:rsidP="003F5CD9">
            <w:pPr>
              <w:pStyle w:val="KAS-P-Tabelle-Thema"/>
            </w:pPr>
            <w:r w:rsidRPr="005B204F">
              <w:t>Entdecken Sie Ihre Stärken</w:t>
            </w:r>
          </w:p>
        </w:tc>
        <w:tc>
          <w:tcPr>
            <w:tcW w:w="695" w:type="dxa"/>
            <w:tcMar>
              <w:bottom w:w="284" w:type="dxa"/>
            </w:tcMar>
          </w:tcPr>
          <w:p w:rsidR="00193E9B" w:rsidRDefault="00193E9B" w:rsidP="002B1136">
            <w:pPr>
              <w:pStyle w:val="KAS-P-Flietext"/>
            </w:pPr>
          </w:p>
        </w:tc>
      </w:tr>
      <w:tr w:rsidR="003F5CD9" w:rsidTr="003F5CD9">
        <w:tc>
          <w:tcPr>
            <w:tcW w:w="2007" w:type="dxa"/>
            <w:tcMar>
              <w:bottom w:w="284" w:type="dxa"/>
            </w:tcMar>
          </w:tcPr>
          <w:p w:rsidR="003F5CD9" w:rsidRDefault="003F5CD9" w:rsidP="002B1136">
            <w:pPr>
              <w:pStyle w:val="KAS-P-Flietext"/>
            </w:pPr>
            <w:r>
              <w:t>12:30 – 13:30 Uhr</w:t>
            </w:r>
          </w:p>
        </w:tc>
        <w:tc>
          <w:tcPr>
            <w:tcW w:w="424" w:type="dxa"/>
            <w:tcMar>
              <w:bottom w:w="284" w:type="dxa"/>
            </w:tcMar>
          </w:tcPr>
          <w:p w:rsidR="003F5CD9" w:rsidRDefault="003F5CD9" w:rsidP="002B1136">
            <w:pPr>
              <w:pStyle w:val="KAS-P-Flietext"/>
            </w:pPr>
          </w:p>
        </w:tc>
        <w:tc>
          <w:tcPr>
            <w:tcW w:w="6641" w:type="dxa"/>
            <w:tcMar>
              <w:bottom w:w="284" w:type="dxa"/>
            </w:tcMar>
          </w:tcPr>
          <w:p w:rsidR="003F5CD9" w:rsidRDefault="003F5CD9" w:rsidP="00980604">
            <w:pPr>
              <w:pStyle w:val="KAS-P-Tabelle-Thema"/>
              <w:rPr>
                <w:b w:val="0"/>
              </w:rPr>
            </w:pPr>
            <w:r>
              <w:rPr>
                <w:b w:val="0"/>
              </w:rPr>
              <w:t>Mittagspause</w:t>
            </w:r>
          </w:p>
        </w:tc>
        <w:tc>
          <w:tcPr>
            <w:tcW w:w="695" w:type="dxa"/>
            <w:tcMar>
              <w:bottom w:w="284" w:type="dxa"/>
            </w:tcMar>
          </w:tcPr>
          <w:p w:rsidR="003F5CD9" w:rsidRDefault="003F5CD9" w:rsidP="002B1136">
            <w:pPr>
              <w:pStyle w:val="KAS-P-Flietext"/>
            </w:pPr>
          </w:p>
        </w:tc>
      </w:tr>
      <w:tr w:rsidR="003F5CD9" w:rsidTr="003F5CD9">
        <w:tc>
          <w:tcPr>
            <w:tcW w:w="2007" w:type="dxa"/>
            <w:tcMar>
              <w:bottom w:w="284" w:type="dxa"/>
            </w:tcMar>
          </w:tcPr>
          <w:p w:rsidR="003F5CD9" w:rsidRDefault="003F5CD9" w:rsidP="002B1136">
            <w:pPr>
              <w:pStyle w:val="KAS-P-Flietext"/>
            </w:pPr>
            <w:r>
              <w:t>13:30 Uhr</w:t>
            </w:r>
          </w:p>
        </w:tc>
        <w:tc>
          <w:tcPr>
            <w:tcW w:w="424" w:type="dxa"/>
            <w:tcMar>
              <w:bottom w:w="284" w:type="dxa"/>
            </w:tcMar>
          </w:tcPr>
          <w:p w:rsidR="003F5CD9" w:rsidRDefault="003F5CD9" w:rsidP="002B1136">
            <w:pPr>
              <w:pStyle w:val="KAS-P-Flietext"/>
            </w:pPr>
          </w:p>
        </w:tc>
        <w:tc>
          <w:tcPr>
            <w:tcW w:w="6641" w:type="dxa"/>
            <w:tcMar>
              <w:bottom w:w="284" w:type="dxa"/>
            </w:tcMar>
          </w:tcPr>
          <w:p w:rsidR="005B204F" w:rsidRPr="005B204F" w:rsidRDefault="005B204F" w:rsidP="005B204F">
            <w:pPr>
              <w:pStyle w:val="KAS-P-Tabelle-Thema"/>
            </w:pPr>
            <w:r w:rsidRPr="005B204F">
              <w:t xml:space="preserve">Souveräne professionelle Außenwirkung – erhöhen Sie </w:t>
            </w:r>
          </w:p>
          <w:p w:rsidR="003F5CD9" w:rsidRDefault="005B204F" w:rsidP="005B204F">
            <w:pPr>
              <w:pStyle w:val="KAS-P-Tabelle-Thema"/>
              <w:rPr>
                <w:b w:val="0"/>
              </w:rPr>
            </w:pPr>
            <w:r w:rsidRPr="005B204F">
              <w:t>Ihre Kompetenz</w:t>
            </w:r>
          </w:p>
        </w:tc>
        <w:tc>
          <w:tcPr>
            <w:tcW w:w="695" w:type="dxa"/>
            <w:tcMar>
              <w:bottom w:w="284" w:type="dxa"/>
            </w:tcMar>
          </w:tcPr>
          <w:p w:rsidR="003F5CD9" w:rsidRDefault="003F5CD9" w:rsidP="002B1136">
            <w:pPr>
              <w:pStyle w:val="KAS-P-Flietext"/>
            </w:pPr>
          </w:p>
        </w:tc>
      </w:tr>
      <w:tr w:rsidR="003F5CD9" w:rsidTr="003F5CD9">
        <w:tc>
          <w:tcPr>
            <w:tcW w:w="2007" w:type="dxa"/>
            <w:tcMar>
              <w:bottom w:w="284" w:type="dxa"/>
            </w:tcMar>
          </w:tcPr>
          <w:p w:rsidR="003F5CD9" w:rsidRDefault="003F5CD9" w:rsidP="002B1136">
            <w:pPr>
              <w:pStyle w:val="KAS-P-Flietext"/>
            </w:pPr>
            <w:r>
              <w:t>15:00 – 15:30 Uhr</w:t>
            </w:r>
          </w:p>
        </w:tc>
        <w:tc>
          <w:tcPr>
            <w:tcW w:w="424" w:type="dxa"/>
            <w:tcMar>
              <w:bottom w:w="284" w:type="dxa"/>
            </w:tcMar>
          </w:tcPr>
          <w:p w:rsidR="003F5CD9" w:rsidRDefault="003F5CD9" w:rsidP="002B1136">
            <w:pPr>
              <w:pStyle w:val="KAS-P-Flietext"/>
            </w:pPr>
          </w:p>
        </w:tc>
        <w:tc>
          <w:tcPr>
            <w:tcW w:w="6641" w:type="dxa"/>
            <w:tcMar>
              <w:bottom w:w="284" w:type="dxa"/>
            </w:tcMar>
          </w:tcPr>
          <w:p w:rsidR="003F5CD9" w:rsidRDefault="003F5CD9" w:rsidP="00980604">
            <w:pPr>
              <w:pStyle w:val="KAS-P-Tabelle-Thema"/>
              <w:rPr>
                <w:b w:val="0"/>
              </w:rPr>
            </w:pPr>
            <w:r>
              <w:rPr>
                <w:b w:val="0"/>
              </w:rPr>
              <w:t>Kaffeepause</w:t>
            </w:r>
          </w:p>
        </w:tc>
        <w:tc>
          <w:tcPr>
            <w:tcW w:w="695" w:type="dxa"/>
            <w:tcMar>
              <w:bottom w:w="284" w:type="dxa"/>
            </w:tcMar>
          </w:tcPr>
          <w:p w:rsidR="003F5CD9" w:rsidRDefault="003F5CD9" w:rsidP="002B1136">
            <w:pPr>
              <w:pStyle w:val="KAS-P-Flietext"/>
            </w:pPr>
          </w:p>
        </w:tc>
      </w:tr>
      <w:tr w:rsidR="003F5CD9" w:rsidTr="003F5CD9">
        <w:tc>
          <w:tcPr>
            <w:tcW w:w="2007" w:type="dxa"/>
            <w:tcMar>
              <w:bottom w:w="284" w:type="dxa"/>
            </w:tcMar>
          </w:tcPr>
          <w:p w:rsidR="003F5CD9" w:rsidRDefault="003F5CD9" w:rsidP="002B1136">
            <w:pPr>
              <w:pStyle w:val="KAS-P-Flietext"/>
            </w:pPr>
            <w:r>
              <w:t>15:30 Uhr</w:t>
            </w:r>
          </w:p>
        </w:tc>
        <w:tc>
          <w:tcPr>
            <w:tcW w:w="424" w:type="dxa"/>
            <w:tcMar>
              <w:bottom w:w="284" w:type="dxa"/>
            </w:tcMar>
          </w:tcPr>
          <w:p w:rsidR="003F5CD9" w:rsidRDefault="003F5CD9" w:rsidP="002B1136">
            <w:pPr>
              <w:pStyle w:val="KAS-P-Flietext"/>
            </w:pPr>
          </w:p>
        </w:tc>
        <w:tc>
          <w:tcPr>
            <w:tcW w:w="6641" w:type="dxa"/>
            <w:tcMar>
              <w:bottom w:w="284" w:type="dxa"/>
            </w:tcMar>
          </w:tcPr>
          <w:p w:rsidR="003F5CD9" w:rsidRPr="005B204F" w:rsidRDefault="005B204F" w:rsidP="003F5CD9">
            <w:pPr>
              <w:pStyle w:val="KAS-P-Tabelle-Thema"/>
            </w:pPr>
            <w:r w:rsidRPr="005B204F">
              <w:t>Meetings effizient und effektiv gestalten</w:t>
            </w:r>
          </w:p>
        </w:tc>
        <w:tc>
          <w:tcPr>
            <w:tcW w:w="695" w:type="dxa"/>
            <w:tcMar>
              <w:bottom w:w="284" w:type="dxa"/>
            </w:tcMar>
          </w:tcPr>
          <w:p w:rsidR="003F5CD9" w:rsidRDefault="003F5CD9" w:rsidP="002B1136">
            <w:pPr>
              <w:pStyle w:val="KAS-P-Flietext"/>
            </w:pPr>
          </w:p>
        </w:tc>
      </w:tr>
      <w:tr w:rsidR="003F5CD9" w:rsidTr="003F5CD9">
        <w:tc>
          <w:tcPr>
            <w:tcW w:w="2007" w:type="dxa"/>
            <w:tcMar>
              <w:bottom w:w="284" w:type="dxa"/>
            </w:tcMar>
          </w:tcPr>
          <w:p w:rsidR="003F5CD9" w:rsidRDefault="003F5CD9" w:rsidP="002B1136">
            <w:pPr>
              <w:pStyle w:val="KAS-P-Flietext"/>
            </w:pPr>
            <w:r>
              <w:t>17:00 Uhr</w:t>
            </w:r>
          </w:p>
        </w:tc>
        <w:tc>
          <w:tcPr>
            <w:tcW w:w="424" w:type="dxa"/>
            <w:tcMar>
              <w:bottom w:w="284" w:type="dxa"/>
            </w:tcMar>
          </w:tcPr>
          <w:p w:rsidR="003F5CD9" w:rsidRDefault="003F5CD9" w:rsidP="002B1136">
            <w:pPr>
              <w:pStyle w:val="KAS-P-Flietext"/>
            </w:pPr>
          </w:p>
        </w:tc>
        <w:tc>
          <w:tcPr>
            <w:tcW w:w="6641" w:type="dxa"/>
            <w:tcMar>
              <w:bottom w:w="284" w:type="dxa"/>
            </w:tcMar>
          </w:tcPr>
          <w:p w:rsidR="003F5CD9" w:rsidRPr="007C2414" w:rsidRDefault="003F5CD9" w:rsidP="00980604">
            <w:pPr>
              <w:pStyle w:val="KAS-P-Tabelle-Thema"/>
            </w:pPr>
            <w:r w:rsidRPr="007C2414">
              <w:t>Integration</w:t>
            </w:r>
          </w:p>
          <w:p w:rsidR="003F5CD9" w:rsidRDefault="003F5CD9" w:rsidP="00980604">
            <w:pPr>
              <w:pStyle w:val="KAS-P-Tabelle-Thema"/>
              <w:rPr>
                <w:b w:val="0"/>
              </w:rPr>
            </w:pPr>
            <w:r>
              <w:rPr>
                <w:b w:val="0"/>
              </w:rPr>
              <w:t>Abschluss des ersten Seminartages</w:t>
            </w:r>
          </w:p>
        </w:tc>
        <w:tc>
          <w:tcPr>
            <w:tcW w:w="695" w:type="dxa"/>
            <w:tcMar>
              <w:bottom w:w="284" w:type="dxa"/>
            </w:tcMar>
          </w:tcPr>
          <w:p w:rsidR="003F5CD9" w:rsidRDefault="003F5CD9" w:rsidP="002B1136">
            <w:pPr>
              <w:pStyle w:val="KAS-P-Flietext"/>
            </w:pPr>
          </w:p>
        </w:tc>
      </w:tr>
    </w:tbl>
    <w:p w:rsidR="003F5CD9" w:rsidRDefault="003F5CD9" w:rsidP="00980604">
      <w:pPr>
        <w:pStyle w:val="KAS-P-Flietext"/>
      </w:pPr>
    </w:p>
    <w:p w:rsidR="003F5CD9" w:rsidRDefault="00945083" w:rsidP="003F5CD9">
      <w:pPr>
        <w:pStyle w:val="KAS-P-Flietext"/>
        <w:rPr>
          <w:b/>
        </w:rPr>
      </w:pPr>
      <w:r>
        <w:rPr>
          <w:b/>
        </w:rPr>
        <w:t xml:space="preserve">Dienstag, </w:t>
      </w:r>
      <w:r w:rsidR="0037326E">
        <w:rPr>
          <w:b/>
        </w:rPr>
        <w:t>21. September 2021</w:t>
      </w:r>
    </w:p>
    <w:p w:rsidR="003F5CD9" w:rsidRPr="003F5CD9" w:rsidRDefault="003F5CD9" w:rsidP="003F5CD9">
      <w:pPr>
        <w:pStyle w:val="KAS-P-Flietext"/>
      </w:pPr>
    </w:p>
    <w:tbl>
      <w:tblPr>
        <w:tblStyle w:val="Tabellenraster"/>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7"/>
        <w:gridCol w:w="424"/>
        <w:gridCol w:w="6641"/>
        <w:gridCol w:w="695"/>
      </w:tblGrid>
      <w:tr w:rsidR="003F5CD9" w:rsidRPr="003F5CD9" w:rsidTr="00446F8D">
        <w:tc>
          <w:tcPr>
            <w:tcW w:w="2007" w:type="dxa"/>
            <w:tcMar>
              <w:bottom w:w="284" w:type="dxa"/>
            </w:tcMar>
          </w:tcPr>
          <w:p w:rsidR="003F5CD9" w:rsidRPr="003F5CD9" w:rsidRDefault="003F5CD9" w:rsidP="003F5CD9">
            <w:pPr>
              <w:pStyle w:val="KAS-P-Flietext"/>
            </w:pPr>
            <w:r w:rsidRPr="003F5CD9">
              <w:t>09:00 Uhr</w:t>
            </w:r>
          </w:p>
        </w:tc>
        <w:tc>
          <w:tcPr>
            <w:tcW w:w="424" w:type="dxa"/>
            <w:tcMar>
              <w:bottom w:w="284" w:type="dxa"/>
            </w:tcMar>
          </w:tcPr>
          <w:p w:rsidR="003F5CD9" w:rsidRPr="003F5CD9" w:rsidRDefault="003F5CD9" w:rsidP="003F5CD9">
            <w:pPr>
              <w:pStyle w:val="KAS-P-Flietext"/>
            </w:pPr>
          </w:p>
        </w:tc>
        <w:tc>
          <w:tcPr>
            <w:tcW w:w="6641" w:type="dxa"/>
            <w:tcMar>
              <w:bottom w:w="284" w:type="dxa"/>
            </w:tcMar>
          </w:tcPr>
          <w:p w:rsidR="0037326E" w:rsidRPr="0037326E" w:rsidRDefault="0037326E" w:rsidP="0037326E">
            <w:pPr>
              <w:pStyle w:val="KAS-P-Flietext"/>
              <w:rPr>
                <w:b/>
                <w:color w:val="004682" w:themeColor="accent1"/>
              </w:rPr>
            </w:pPr>
            <w:r w:rsidRPr="0037326E">
              <w:rPr>
                <w:b/>
                <w:color w:val="004682" w:themeColor="accent1"/>
              </w:rPr>
              <w:t>Eigene Stärken finden und Führung übernehmen</w:t>
            </w:r>
          </w:p>
          <w:p w:rsidR="003F5CD9" w:rsidRPr="003F5CD9" w:rsidRDefault="0037326E" w:rsidP="0037326E">
            <w:pPr>
              <w:pStyle w:val="KAS-P-Flietext"/>
            </w:pPr>
            <w:r w:rsidRPr="0037326E">
              <w:rPr>
                <w:color w:val="004682" w:themeColor="accent1"/>
              </w:rPr>
              <w:t>Teil I</w:t>
            </w:r>
          </w:p>
        </w:tc>
        <w:tc>
          <w:tcPr>
            <w:tcW w:w="695" w:type="dxa"/>
            <w:tcMar>
              <w:bottom w:w="284" w:type="dxa"/>
            </w:tcMar>
          </w:tcPr>
          <w:p w:rsidR="003F5CD9" w:rsidRPr="003F5CD9" w:rsidRDefault="003F5CD9" w:rsidP="003F5CD9">
            <w:pPr>
              <w:pStyle w:val="KAS-P-Flietext"/>
            </w:pPr>
          </w:p>
        </w:tc>
      </w:tr>
      <w:tr w:rsidR="003F5CD9" w:rsidRPr="003F5CD9" w:rsidTr="00446F8D">
        <w:tc>
          <w:tcPr>
            <w:tcW w:w="2007" w:type="dxa"/>
            <w:tcMar>
              <w:bottom w:w="284" w:type="dxa"/>
            </w:tcMar>
          </w:tcPr>
          <w:p w:rsidR="003F5CD9" w:rsidRPr="003F5CD9" w:rsidRDefault="00945083" w:rsidP="003F5CD9">
            <w:pPr>
              <w:pStyle w:val="KAS-P-Flietext"/>
            </w:pPr>
            <w:r>
              <w:t>10:45 – 11:30 Uhr</w:t>
            </w:r>
          </w:p>
        </w:tc>
        <w:tc>
          <w:tcPr>
            <w:tcW w:w="424" w:type="dxa"/>
            <w:tcMar>
              <w:bottom w:w="284" w:type="dxa"/>
            </w:tcMar>
          </w:tcPr>
          <w:p w:rsidR="003F5CD9" w:rsidRPr="003F5CD9" w:rsidRDefault="003F5CD9" w:rsidP="003F5CD9">
            <w:pPr>
              <w:pStyle w:val="KAS-P-Flietext"/>
            </w:pPr>
          </w:p>
        </w:tc>
        <w:tc>
          <w:tcPr>
            <w:tcW w:w="6641" w:type="dxa"/>
            <w:tcMar>
              <w:bottom w:w="284" w:type="dxa"/>
            </w:tcMar>
          </w:tcPr>
          <w:p w:rsidR="003F5CD9" w:rsidRPr="003F5CD9" w:rsidRDefault="003F5CD9" w:rsidP="003F5CD9">
            <w:pPr>
              <w:pStyle w:val="KAS-P-Flietext"/>
              <w:rPr>
                <w:b/>
              </w:rPr>
            </w:pPr>
            <w:r w:rsidRPr="00945083">
              <w:rPr>
                <w:color w:val="004682" w:themeColor="accent1"/>
              </w:rPr>
              <w:t>Kaffeepause</w:t>
            </w:r>
          </w:p>
        </w:tc>
        <w:tc>
          <w:tcPr>
            <w:tcW w:w="695" w:type="dxa"/>
            <w:tcMar>
              <w:bottom w:w="284" w:type="dxa"/>
            </w:tcMar>
          </w:tcPr>
          <w:p w:rsidR="003F5CD9" w:rsidRPr="003F5CD9" w:rsidRDefault="003F5CD9" w:rsidP="003F5CD9">
            <w:pPr>
              <w:pStyle w:val="KAS-P-Flietext"/>
            </w:pPr>
          </w:p>
        </w:tc>
      </w:tr>
      <w:tr w:rsidR="003F5CD9" w:rsidRPr="003F5CD9" w:rsidTr="00446F8D">
        <w:tc>
          <w:tcPr>
            <w:tcW w:w="2007" w:type="dxa"/>
            <w:tcMar>
              <w:bottom w:w="284" w:type="dxa"/>
            </w:tcMar>
          </w:tcPr>
          <w:p w:rsidR="003F5CD9" w:rsidRPr="003F5CD9" w:rsidRDefault="003F5CD9" w:rsidP="00945083">
            <w:pPr>
              <w:pStyle w:val="KAS-P-Flietext"/>
            </w:pPr>
            <w:r w:rsidRPr="003F5CD9">
              <w:t>11:</w:t>
            </w:r>
            <w:r w:rsidR="00945083">
              <w:t>3</w:t>
            </w:r>
            <w:r w:rsidRPr="003F5CD9">
              <w:t>0 Uhr</w:t>
            </w:r>
          </w:p>
        </w:tc>
        <w:tc>
          <w:tcPr>
            <w:tcW w:w="424" w:type="dxa"/>
            <w:tcMar>
              <w:bottom w:w="284" w:type="dxa"/>
            </w:tcMar>
          </w:tcPr>
          <w:p w:rsidR="003F5CD9" w:rsidRPr="003F5CD9" w:rsidRDefault="003F5CD9" w:rsidP="003F5CD9">
            <w:pPr>
              <w:pStyle w:val="KAS-P-Flietext"/>
            </w:pPr>
          </w:p>
        </w:tc>
        <w:tc>
          <w:tcPr>
            <w:tcW w:w="6641" w:type="dxa"/>
            <w:tcMar>
              <w:bottom w:w="284" w:type="dxa"/>
            </w:tcMar>
          </w:tcPr>
          <w:p w:rsidR="0037326E" w:rsidRPr="0037326E" w:rsidRDefault="0037326E" w:rsidP="0037326E">
            <w:pPr>
              <w:pStyle w:val="KAS-P-Flietext"/>
              <w:rPr>
                <w:b/>
                <w:color w:val="004682" w:themeColor="accent1"/>
              </w:rPr>
            </w:pPr>
            <w:r w:rsidRPr="0037326E">
              <w:rPr>
                <w:b/>
                <w:color w:val="004682" w:themeColor="accent1"/>
              </w:rPr>
              <w:t>Eigene Stärken finden und Führung übernehmen</w:t>
            </w:r>
          </w:p>
          <w:p w:rsidR="00945083" w:rsidRPr="003F5CD9" w:rsidRDefault="0037326E" w:rsidP="0037326E">
            <w:pPr>
              <w:pStyle w:val="KAS-P-Flietext"/>
            </w:pPr>
            <w:r w:rsidRPr="0037326E">
              <w:rPr>
                <w:color w:val="004682" w:themeColor="accent1"/>
              </w:rPr>
              <w:t>Teil II</w:t>
            </w:r>
          </w:p>
        </w:tc>
        <w:tc>
          <w:tcPr>
            <w:tcW w:w="695" w:type="dxa"/>
            <w:tcMar>
              <w:bottom w:w="284" w:type="dxa"/>
            </w:tcMar>
          </w:tcPr>
          <w:p w:rsidR="003F5CD9" w:rsidRPr="003F5CD9" w:rsidRDefault="003F5CD9" w:rsidP="003F5CD9">
            <w:pPr>
              <w:pStyle w:val="KAS-P-Flietext"/>
            </w:pPr>
          </w:p>
        </w:tc>
      </w:tr>
      <w:tr w:rsidR="003F5CD9" w:rsidRPr="003F5CD9" w:rsidTr="00446F8D">
        <w:tc>
          <w:tcPr>
            <w:tcW w:w="2007" w:type="dxa"/>
            <w:tcMar>
              <w:bottom w:w="284" w:type="dxa"/>
            </w:tcMar>
          </w:tcPr>
          <w:p w:rsidR="003F5CD9" w:rsidRPr="003F5CD9" w:rsidRDefault="003F5CD9" w:rsidP="003F5CD9">
            <w:pPr>
              <w:pStyle w:val="KAS-P-Flietext"/>
            </w:pPr>
            <w:r w:rsidRPr="003F5CD9">
              <w:t>12:30 – 13:30 Uhr</w:t>
            </w:r>
          </w:p>
        </w:tc>
        <w:tc>
          <w:tcPr>
            <w:tcW w:w="424" w:type="dxa"/>
            <w:tcMar>
              <w:bottom w:w="284" w:type="dxa"/>
            </w:tcMar>
          </w:tcPr>
          <w:p w:rsidR="003F5CD9" w:rsidRPr="003F5CD9" w:rsidRDefault="003F5CD9" w:rsidP="003F5CD9">
            <w:pPr>
              <w:pStyle w:val="KAS-P-Flietext"/>
            </w:pPr>
          </w:p>
        </w:tc>
        <w:tc>
          <w:tcPr>
            <w:tcW w:w="6641" w:type="dxa"/>
            <w:tcMar>
              <w:bottom w:w="284" w:type="dxa"/>
            </w:tcMar>
          </w:tcPr>
          <w:p w:rsidR="003F5CD9" w:rsidRPr="003F5CD9" w:rsidRDefault="003F5CD9" w:rsidP="003F5CD9">
            <w:pPr>
              <w:pStyle w:val="KAS-P-Flietext"/>
            </w:pPr>
            <w:r w:rsidRPr="00945083">
              <w:rPr>
                <w:color w:val="004682" w:themeColor="accent1"/>
              </w:rPr>
              <w:t>Mittagspause</w:t>
            </w:r>
          </w:p>
        </w:tc>
        <w:tc>
          <w:tcPr>
            <w:tcW w:w="695" w:type="dxa"/>
            <w:tcMar>
              <w:bottom w:w="284" w:type="dxa"/>
            </w:tcMar>
          </w:tcPr>
          <w:p w:rsidR="003F5CD9" w:rsidRPr="003F5CD9" w:rsidRDefault="003F5CD9" w:rsidP="003F5CD9">
            <w:pPr>
              <w:pStyle w:val="KAS-P-Flietext"/>
            </w:pPr>
          </w:p>
        </w:tc>
      </w:tr>
      <w:tr w:rsidR="003F5CD9" w:rsidRPr="003F5CD9" w:rsidTr="00446F8D">
        <w:tc>
          <w:tcPr>
            <w:tcW w:w="2007" w:type="dxa"/>
            <w:tcMar>
              <w:bottom w:w="284" w:type="dxa"/>
            </w:tcMar>
          </w:tcPr>
          <w:p w:rsidR="00346CCA" w:rsidRDefault="003F5CD9" w:rsidP="00346CCA">
            <w:pPr>
              <w:pStyle w:val="KAS-P-Flietext"/>
            </w:pPr>
            <w:r w:rsidRPr="003F5CD9">
              <w:t>13:30 Uhr</w:t>
            </w:r>
          </w:p>
          <w:p w:rsidR="00346CCA" w:rsidRDefault="00346CCA" w:rsidP="00346CCA">
            <w:pPr>
              <w:pStyle w:val="KAS-P-Flietext"/>
            </w:pPr>
          </w:p>
          <w:p w:rsidR="00346CCA" w:rsidRPr="003F5CD9" w:rsidRDefault="00346CCA" w:rsidP="00346CCA">
            <w:pPr>
              <w:pStyle w:val="KAS-P-Flietext"/>
            </w:pPr>
            <w:r>
              <w:t>15:00 – 15:30 Uhr</w:t>
            </w:r>
          </w:p>
        </w:tc>
        <w:tc>
          <w:tcPr>
            <w:tcW w:w="424" w:type="dxa"/>
            <w:tcMar>
              <w:bottom w:w="284" w:type="dxa"/>
            </w:tcMar>
          </w:tcPr>
          <w:p w:rsidR="003F5CD9" w:rsidRPr="003F5CD9" w:rsidRDefault="003F5CD9" w:rsidP="003F5CD9">
            <w:pPr>
              <w:pStyle w:val="KAS-P-Flietext"/>
            </w:pPr>
          </w:p>
        </w:tc>
        <w:tc>
          <w:tcPr>
            <w:tcW w:w="6641" w:type="dxa"/>
            <w:tcMar>
              <w:bottom w:w="284" w:type="dxa"/>
            </w:tcMar>
          </w:tcPr>
          <w:p w:rsidR="00945083" w:rsidRPr="00346CCA" w:rsidRDefault="00346CCA" w:rsidP="00945083">
            <w:pPr>
              <w:pStyle w:val="KAS-P-Flietext"/>
              <w:rPr>
                <w:b/>
                <w:color w:val="004682" w:themeColor="accent1"/>
              </w:rPr>
            </w:pPr>
            <w:r w:rsidRPr="00346CCA">
              <w:rPr>
                <w:b/>
                <w:color w:val="004682" w:themeColor="accent1"/>
              </w:rPr>
              <w:t>Typische Konflikte und Lösungswege</w:t>
            </w:r>
          </w:p>
          <w:p w:rsidR="00945083" w:rsidRDefault="00945083" w:rsidP="00945083">
            <w:pPr>
              <w:pStyle w:val="KAS-P-Flietext"/>
              <w:rPr>
                <w:color w:val="004682" w:themeColor="accent1"/>
              </w:rPr>
            </w:pPr>
          </w:p>
          <w:p w:rsidR="00945083" w:rsidRPr="003F5CD9" w:rsidRDefault="00346CCA" w:rsidP="00945083">
            <w:pPr>
              <w:pStyle w:val="KAS-P-Flietext"/>
            </w:pPr>
            <w:r w:rsidRPr="00346CCA">
              <w:rPr>
                <w:color w:val="004682" w:themeColor="accent1"/>
              </w:rPr>
              <w:t>Kaffeepause</w:t>
            </w:r>
          </w:p>
        </w:tc>
        <w:tc>
          <w:tcPr>
            <w:tcW w:w="695" w:type="dxa"/>
            <w:tcMar>
              <w:bottom w:w="284" w:type="dxa"/>
            </w:tcMar>
          </w:tcPr>
          <w:p w:rsidR="003F5CD9" w:rsidRPr="003F5CD9" w:rsidRDefault="003F5CD9" w:rsidP="003F5CD9">
            <w:pPr>
              <w:pStyle w:val="KAS-P-Flietext"/>
            </w:pPr>
          </w:p>
        </w:tc>
      </w:tr>
      <w:tr w:rsidR="003F5CD9" w:rsidRPr="003F5CD9" w:rsidTr="00446F8D">
        <w:tc>
          <w:tcPr>
            <w:tcW w:w="2007" w:type="dxa"/>
            <w:tcMar>
              <w:bottom w:w="284" w:type="dxa"/>
            </w:tcMar>
          </w:tcPr>
          <w:p w:rsidR="003F5CD9" w:rsidRPr="003F5CD9" w:rsidRDefault="003F5CD9" w:rsidP="00945083">
            <w:pPr>
              <w:pStyle w:val="KAS-P-Flietext"/>
            </w:pPr>
          </w:p>
        </w:tc>
        <w:tc>
          <w:tcPr>
            <w:tcW w:w="424" w:type="dxa"/>
            <w:tcMar>
              <w:bottom w:w="284" w:type="dxa"/>
            </w:tcMar>
          </w:tcPr>
          <w:p w:rsidR="003F5CD9" w:rsidRPr="003F5CD9" w:rsidRDefault="003F5CD9" w:rsidP="003F5CD9">
            <w:pPr>
              <w:pStyle w:val="KAS-P-Flietext"/>
            </w:pPr>
          </w:p>
        </w:tc>
        <w:tc>
          <w:tcPr>
            <w:tcW w:w="6641" w:type="dxa"/>
            <w:tcMar>
              <w:bottom w:w="284" w:type="dxa"/>
            </w:tcMar>
          </w:tcPr>
          <w:p w:rsidR="003F5CD9" w:rsidRPr="003F5CD9" w:rsidRDefault="003F5CD9" w:rsidP="003F5CD9">
            <w:pPr>
              <w:pStyle w:val="KAS-P-Flietext"/>
            </w:pPr>
          </w:p>
        </w:tc>
        <w:tc>
          <w:tcPr>
            <w:tcW w:w="695" w:type="dxa"/>
            <w:tcMar>
              <w:bottom w:w="284" w:type="dxa"/>
            </w:tcMar>
          </w:tcPr>
          <w:p w:rsidR="003F5CD9" w:rsidRPr="003F5CD9" w:rsidRDefault="003F5CD9" w:rsidP="003F5CD9">
            <w:pPr>
              <w:pStyle w:val="KAS-P-Flietext"/>
            </w:pPr>
          </w:p>
        </w:tc>
      </w:tr>
      <w:tr w:rsidR="003F5CD9" w:rsidRPr="003F5CD9" w:rsidTr="00446F8D">
        <w:tc>
          <w:tcPr>
            <w:tcW w:w="2007" w:type="dxa"/>
            <w:tcMar>
              <w:bottom w:w="284" w:type="dxa"/>
            </w:tcMar>
          </w:tcPr>
          <w:p w:rsidR="003F5CD9" w:rsidRPr="003F5CD9" w:rsidRDefault="003F5CD9" w:rsidP="003F5CD9">
            <w:pPr>
              <w:pStyle w:val="KAS-P-Flietext"/>
            </w:pPr>
            <w:r w:rsidRPr="003F5CD9">
              <w:t>15:30 Uhr</w:t>
            </w:r>
          </w:p>
        </w:tc>
        <w:tc>
          <w:tcPr>
            <w:tcW w:w="424" w:type="dxa"/>
            <w:tcMar>
              <w:bottom w:w="284" w:type="dxa"/>
            </w:tcMar>
          </w:tcPr>
          <w:p w:rsidR="003F5CD9" w:rsidRPr="003F5CD9" w:rsidRDefault="003F5CD9" w:rsidP="003F5CD9">
            <w:pPr>
              <w:pStyle w:val="KAS-P-Flietext"/>
            </w:pPr>
          </w:p>
        </w:tc>
        <w:tc>
          <w:tcPr>
            <w:tcW w:w="6641" w:type="dxa"/>
            <w:tcMar>
              <w:bottom w:w="284" w:type="dxa"/>
            </w:tcMar>
          </w:tcPr>
          <w:p w:rsidR="003F5CD9" w:rsidRPr="00346CCA" w:rsidRDefault="00346CCA" w:rsidP="003F5CD9">
            <w:pPr>
              <w:pStyle w:val="KAS-P-Flietext"/>
              <w:rPr>
                <w:b/>
              </w:rPr>
            </w:pPr>
            <w:r w:rsidRPr="00346CCA">
              <w:rPr>
                <w:b/>
                <w:color w:val="004682" w:themeColor="accent1"/>
              </w:rPr>
              <w:t>Interne Kommunikation und Change-Kommunikation</w:t>
            </w:r>
          </w:p>
        </w:tc>
        <w:tc>
          <w:tcPr>
            <w:tcW w:w="695" w:type="dxa"/>
            <w:tcMar>
              <w:bottom w:w="284" w:type="dxa"/>
            </w:tcMar>
          </w:tcPr>
          <w:p w:rsidR="003F5CD9" w:rsidRPr="003F5CD9" w:rsidRDefault="003F5CD9" w:rsidP="003F5CD9">
            <w:pPr>
              <w:pStyle w:val="KAS-P-Flietext"/>
            </w:pPr>
          </w:p>
        </w:tc>
      </w:tr>
      <w:tr w:rsidR="003F5CD9" w:rsidRPr="003F5CD9" w:rsidTr="00446F8D">
        <w:tc>
          <w:tcPr>
            <w:tcW w:w="2007" w:type="dxa"/>
            <w:tcMar>
              <w:bottom w:w="284" w:type="dxa"/>
            </w:tcMar>
          </w:tcPr>
          <w:p w:rsidR="003F5CD9" w:rsidRPr="003F5CD9" w:rsidRDefault="003F5CD9" w:rsidP="003F5CD9">
            <w:pPr>
              <w:pStyle w:val="KAS-P-Flietext"/>
            </w:pPr>
            <w:r w:rsidRPr="003F5CD9">
              <w:t>17:00 Uhr</w:t>
            </w:r>
          </w:p>
        </w:tc>
        <w:tc>
          <w:tcPr>
            <w:tcW w:w="424" w:type="dxa"/>
            <w:tcMar>
              <w:bottom w:w="284" w:type="dxa"/>
            </w:tcMar>
          </w:tcPr>
          <w:p w:rsidR="003F5CD9" w:rsidRPr="003F5CD9" w:rsidRDefault="003F5CD9" w:rsidP="003F5CD9">
            <w:pPr>
              <w:pStyle w:val="KAS-P-Flietext"/>
            </w:pPr>
          </w:p>
        </w:tc>
        <w:tc>
          <w:tcPr>
            <w:tcW w:w="6641" w:type="dxa"/>
            <w:tcMar>
              <w:bottom w:w="284" w:type="dxa"/>
            </w:tcMar>
          </w:tcPr>
          <w:p w:rsidR="003F5CD9" w:rsidRPr="003F5CD9" w:rsidRDefault="00346CCA" w:rsidP="003F5CD9">
            <w:pPr>
              <w:pStyle w:val="KAS-P-Flietext"/>
            </w:pPr>
            <w:r w:rsidRPr="00346CCA">
              <w:rPr>
                <w:b/>
                <w:color w:val="004682" w:themeColor="accent1"/>
              </w:rPr>
              <w:t>Ausblick, Optionen</w:t>
            </w:r>
            <w:r w:rsidRPr="00346CCA">
              <w:rPr>
                <w:color w:val="004682" w:themeColor="accent1"/>
              </w:rPr>
              <w:t xml:space="preserve"> und Ende des Seminars</w:t>
            </w:r>
          </w:p>
        </w:tc>
        <w:tc>
          <w:tcPr>
            <w:tcW w:w="695" w:type="dxa"/>
            <w:tcMar>
              <w:bottom w:w="284" w:type="dxa"/>
            </w:tcMar>
          </w:tcPr>
          <w:p w:rsidR="003F5CD9" w:rsidRPr="003F5CD9" w:rsidRDefault="003F5CD9" w:rsidP="003F5CD9">
            <w:pPr>
              <w:pStyle w:val="KAS-P-Flietext"/>
            </w:pPr>
          </w:p>
        </w:tc>
      </w:tr>
    </w:tbl>
    <w:p w:rsidR="00980604" w:rsidRDefault="00980604" w:rsidP="00980604">
      <w:pPr>
        <w:pStyle w:val="KAS-P-Flietext"/>
      </w:pPr>
      <w:r w:rsidRPr="003B270F">
        <w:rPr>
          <w:noProof/>
          <w:lang w:eastAsia="de-DE"/>
        </w:rPr>
        <mc:AlternateContent>
          <mc:Choice Requires="wps">
            <w:drawing>
              <wp:inline distT="0" distB="0" distL="0" distR="0" wp14:anchorId="3DEB5426" wp14:editId="08080B3A">
                <wp:extent cx="4809600" cy="0"/>
                <wp:effectExtent l="0" t="0" r="10160" b="19050"/>
                <wp:docPr id="27" name="Gerade Verbindung 27"/>
                <wp:cNvGraphicFramePr/>
                <a:graphic xmlns:a="http://schemas.openxmlformats.org/drawingml/2006/main">
                  <a:graphicData uri="http://schemas.microsoft.com/office/word/2010/wordprocessingShape">
                    <wps:wsp>
                      <wps:cNvCnPr/>
                      <wps:spPr>
                        <a:xfrm>
                          <a:off x="0" y="0"/>
                          <a:ext cx="4809600" cy="0"/>
                        </a:xfrm>
                        <a:prstGeom prst="line">
                          <a:avLst/>
                        </a:prstGeom>
                        <a:ln w="222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10CCF5" id="Gerade Verbindung 27" o:spid="_x0000_s1026" style="visibility:visible;mso-wrap-style:square;mso-left-percent:-10001;mso-top-percent:-10001;mso-position-horizontal:absolute;mso-position-horizontal-relative:char;mso-position-vertical:absolute;mso-position-vertical-relative:line;mso-left-percent:-10001;mso-top-percent:-10001" from="0,0" to="37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" strokecolor="#00b9be [3205]" strokeweight="1.75pt">
                <w10:anchorlock/>
              </v:line>
            </w:pict>
          </mc:Fallback>
        </mc:AlternateContent>
      </w:r>
    </w:p>
    <w:p w:rsidR="00693BCF" w:rsidRDefault="00693BCF" w:rsidP="00980604">
      <w:pPr>
        <w:pStyle w:val="KAS-P-Datenschutz"/>
      </w:pPr>
    </w:p>
    <w:p w:rsidR="00945083" w:rsidRPr="00945083" w:rsidRDefault="00945083" w:rsidP="00945083">
      <w:pPr>
        <w:pStyle w:val="KAS-P-Flietext"/>
      </w:pPr>
    </w:p>
    <w:p w:rsidR="00C6330E" w:rsidRDefault="00C6330E" w:rsidP="00980604">
      <w:pPr>
        <w:pStyle w:val="KAS-P-Datenschutz"/>
      </w:pPr>
      <w:r>
        <w:t>Programmänderungen vorbehalten</w:t>
      </w:r>
    </w:p>
    <w:p w:rsidR="00693BCF" w:rsidRPr="00693BCF" w:rsidRDefault="00693BCF" w:rsidP="00693BCF">
      <w:pPr>
        <w:pStyle w:val="KAS-P-Flietext"/>
      </w:pPr>
    </w:p>
    <w:p w:rsidR="00DA4384" w:rsidRDefault="00DA4384" w:rsidP="00C6330E">
      <w:pPr>
        <w:pStyle w:val="KAS-P-Flietext"/>
      </w:pPr>
    </w:p>
    <w:tbl>
      <w:tblPr>
        <w:tblStyle w:val="Tabellenraster"/>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7"/>
        <w:gridCol w:w="424"/>
        <w:gridCol w:w="5244"/>
        <w:gridCol w:w="2092"/>
      </w:tblGrid>
      <w:tr w:rsidR="00C6330E" w:rsidTr="00656973">
        <w:tc>
          <w:tcPr>
            <w:tcW w:w="2007" w:type="dxa"/>
            <w:tcMar>
              <w:bottom w:w="284" w:type="dxa"/>
            </w:tcMar>
          </w:tcPr>
          <w:p w:rsidR="00C6330E" w:rsidRDefault="00C6330E" w:rsidP="00980604">
            <w:pPr>
              <w:pStyle w:val="KAS-P-TabelleBezeichnung"/>
            </w:pPr>
            <w:r w:rsidRPr="00C6330E">
              <w:t>Konzeption:</w:t>
            </w:r>
          </w:p>
        </w:tc>
        <w:tc>
          <w:tcPr>
            <w:tcW w:w="424" w:type="dxa"/>
            <w:tcMar>
              <w:bottom w:w="284" w:type="dxa"/>
            </w:tcMar>
          </w:tcPr>
          <w:p w:rsidR="00C6330E" w:rsidRPr="002B1136" w:rsidRDefault="00C6330E" w:rsidP="00656973">
            <w:pPr>
              <w:pStyle w:val="KAS-P-Flietext"/>
            </w:pPr>
          </w:p>
        </w:tc>
        <w:tc>
          <w:tcPr>
            <w:tcW w:w="5244" w:type="dxa"/>
            <w:tcMar>
              <w:bottom w:w="284" w:type="dxa"/>
            </w:tcMar>
          </w:tcPr>
          <w:p w:rsidR="00360875" w:rsidRDefault="00B751FD" w:rsidP="006C0131">
            <w:pPr>
              <w:pStyle w:val="KAS-P-Flietext"/>
            </w:pPr>
            <w:r>
              <w:t>Renate Abt</w:t>
            </w:r>
            <w:r w:rsidR="005D152E">
              <w:t xml:space="preserve">, Andrea </w:t>
            </w:r>
            <w:proofErr w:type="spellStart"/>
            <w:r w:rsidR="005D152E">
              <w:t>Rohmert</w:t>
            </w:r>
            <w:proofErr w:type="spellEnd"/>
          </w:p>
        </w:tc>
        <w:tc>
          <w:tcPr>
            <w:tcW w:w="2092" w:type="dxa"/>
            <w:vMerge w:val="restart"/>
            <w:tcMar>
              <w:bottom w:w="284" w:type="dxa"/>
            </w:tcMar>
          </w:tcPr>
          <w:p w:rsidR="00360875" w:rsidRDefault="00360875" w:rsidP="00360875">
            <w:r>
              <w:rPr>
                <w:noProof/>
                <w:lang w:eastAsia="de-DE"/>
              </w:rPr>
              <w:drawing>
                <wp:inline distT="0" distB="0" distL="0" distR="0" wp14:anchorId="37A3663F" wp14:editId="12963EE1">
                  <wp:extent cx="943200" cy="943200"/>
                  <wp:effectExtent l="0" t="0" r="9525" b="952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ndzertifikat_audit_familiengerechte_hs.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p w:rsidR="00360875" w:rsidRDefault="0000089A" w:rsidP="00360875">
            <w:r>
              <w:rPr>
                <w:noProof/>
                <w:lang w:eastAsia="de-DE"/>
              </w:rPr>
              <w:drawing>
                <wp:inline distT="0" distB="0" distL="0" distR="0" wp14:anchorId="79DC5FA0">
                  <wp:extent cx="969645" cy="85979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645" cy="859790"/>
                          </a:xfrm>
                          <a:prstGeom prst="rect">
                            <a:avLst/>
                          </a:prstGeom>
                          <a:noFill/>
                        </pic:spPr>
                      </pic:pic>
                    </a:graphicData>
                  </a:graphic>
                </wp:inline>
              </w:drawing>
            </w:r>
          </w:p>
          <w:p w:rsidR="00360875" w:rsidRDefault="0000089A" w:rsidP="00360875">
            <w:bookmarkStart w:id="0" w:name="_GoBack"/>
            <w:bookmarkEnd w:id="0"/>
            <w:r>
              <w:rPr>
                <w:noProof/>
                <w:lang w:eastAsia="de-DE"/>
              </w:rPr>
              <w:drawing>
                <wp:inline distT="0" distB="0" distL="0" distR="0" wp14:anchorId="3BEB3AFC">
                  <wp:extent cx="951230" cy="640080"/>
                  <wp:effectExtent l="0" t="0" r="127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640080"/>
                          </a:xfrm>
                          <a:prstGeom prst="rect">
                            <a:avLst/>
                          </a:prstGeom>
                          <a:noFill/>
                        </pic:spPr>
                      </pic:pic>
                    </a:graphicData>
                  </a:graphic>
                </wp:inline>
              </w:drawing>
            </w:r>
          </w:p>
          <w:p w:rsidR="00360875" w:rsidRDefault="00360875" w:rsidP="00360875"/>
          <w:p w:rsidR="00B751FD" w:rsidRDefault="00B751FD" w:rsidP="00360875"/>
          <w:p w:rsidR="00B751FD" w:rsidRDefault="00B751FD" w:rsidP="00360875"/>
          <w:p w:rsidR="00B751FD" w:rsidRDefault="00B751FD" w:rsidP="00360875"/>
          <w:p w:rsidR="00B751FD" w:rsidRDefault="00B751FD" w:rsidP="00360875"/>
          <w:p w:rsidR="00B751FD" w:rsidRDefault="00B751FD" w:rsidP="00360875"/>
          <w:p w:rsidR="00B751FD" w:rsidRDefault="00B751FD" w:rsidP="00360875"/>
          <w:p w:rsidR="00B751FD" w:rsidRDefault="00B751FD" w:rsidP="00360875"/>
          <w:p w:rsidR="00B751FD" w:rsidRPr="002B1136" w:rsidRDefault="00B751FD" w:rsidP="00360875"/>
        </w:tc>
      </w:tr>
      <w:tr w:rsidR="00C6330E" w:rsidTr="00656973">
        <w:tc>
          <w:tcPr>
            <w:tcW w:w="2007" w:type="dxa"/>
            <w:tcMar>
              <w:bottom w:w="284" w:type="dxa"/>
            </w:tcMar>
          </w:tcPr>
          <w:p w:rsidR="00C6330E" w:rsidRDefault="00C6330E" w:rsidP="00980604">
            <w:pPr>
              <w:pStyle w:val="KAS-P-TabelleBezeichnung"/>
            </w:pPr>
            <w:r w:rsidRPr="00C6330E">
              <w:t>Tagungsleitung:</w:t>
            </w:r>
          </w:p>
        </w:tc>
        <w:tc>
          <w:tcPr>
            <w:tcW w:w="424" w:type="dxa"/>
            <w:tcMar>
              <w:bottom w:w="284" w:type="dxa"/>
            </w:tcMar>
          </w:tcPr>
          <w:p w:rsidR="00C6330E" w:rsidRDefault="00C6330E" w:rsidP="00656973">
            <w:pPr>
              <w:pStyle w:val="KAS-P-Flietext"/>
            </w:pPr>
          </w:p>
        </w:tc>
        <w:tc>
          <w:tcPr>
            <w:tcW w:w="5244" w:type="dxa"/>
            <w:tcMar>
              <w:bottom w:w="284" w:type="dxa"/>
            </w:tcMar>
          </w:tcPr>
          <w:p w:rsidR="00B751FD" w:rsidRDefault="00346CCA" w:rsidP="00656973">
            <w:pPr>
              <w:pStyle w:val="KAS-P-Flietext"/>
            </w:pPr>
            <w:r>
              <w:t>Claudia Buhl</w:t>
            </w:r>
          </w:p>
        </w:tc>
        <w:tc>
          <w:tcPr>
            <w:tcW w:w="2092" w:type="dxa"/>
            <w:vMerge/>
            <w:tcMar>
              <w:bottom w:w="284" w:type="dxa"/>
            </w:tcMar>
          </w:tcPr>
          <w:p w:rsidR="00C6330E" w:rsidRDefault="00C6330E" w:rsidP="00656973">
            <w:pPr>
              <w:pStyle w:val="KAS-P-Flietext"/>
            </w:pPr>
          </w:p>
        </w:tc>
      </w:tr>
      <w:tr w:rsidR="00C6330E" w:rsidTr="00656973">
        <w:tc>
          <w:tcPr>
            <w:tcW w:w="2007" w:type="dxa"/>
            <w:tcMar>
              <w:bottom w:w="284" w:type="dxa"/>
            </w:tcMar>
          </w:tcPr>
          <w:p w:rsidR="00086620" w:rsidRPr="002B1136" w:rsidRDefault="00C6330E" w:rsidP="00086620">
            <w:pPr>
              <w:pStyle w:val="KAS-P-TabelleBezeichnung"/>
            </w:pPr>
            <w:r w:rsidRPr="00C6330E">
              <w:t>Tagungsbeitrag:</w:t>
            </w:r>
          </w:p>
        </w:tc>
        <w:tc>
          <w:tcPr>
            <w:tcW w:w="424" w:type="dxa"/>
            <w:tcMar>
              <w:bottom w:w="284" w:type="dxa"/>
            </w:tcMar>
          </w:tcPr>
          <w:p w:rsidR="00C6330E" w:rsidRDefault="00C6330E" w:rsidP="00656973">
            <w:pPr>
              <w:pStyle w:val="KAS-P-Flietext"/>
            </w:pPr>
          </w:p>
        </w:tc>
        <w:tc>
          <w:tcPr>
            <w:tcW w:w="5244" w:type="dxa"/>
            <w:tcMar>
              <w:bottom w:w="284" w:type="dxa"/>
            </w:tcMar>
          </w:tcPr>
          <w:p w:rsidR="00B751FD" w:rsidRDefault="00346CCA" w:rsidP="00656973">
            <w:pPr>
              <w:pStyle w:val="KAS-P-Flietext"/>
            </w:pPr>
            <w:r>
              <w:t>9</w:t>
            </w:r>
            <w:r w:rsidR="008768FD">
              <w:t>0,00 €</w:t>
            </w:r>
          </w:p>
        </w:tc>
        <w:tc>
          <w:tcPr>
            <w:tcW w:w="2092" w:type="dxa"/>
            <w:vMerge/>
            <w:tcMar>
              <w:bottom w:w="284" w:type="dxa"/>
            </w:tcMar>
          </w:tcPr>
          <w:p w:rsidR="00C6330E" w:rsidRDefault="00C6330E" w:rsidP="00656973">
            <w:pPr>
              <w:pStyle w:val="KAS-P-Flietext"/>
            </w:pPr>
          </w:p>
        </w:tc>
      </w:tr>
      <w:tr w:rsidR="00C6330E" w:rsidTr="00656973">
        <w:tc>
          <w:tcPr>
            <w:tcW w:w="2007" w:type="dxa"/>
            <w:tcMar>
              <w:bottom w:w="284" w:type="dxa"/>
            </w:tcMar>
          </w:tcPr>
          <w:p w:rsidR="00C6330E" w:rsidRPr="00C6330E" w:rsidRDefault="00C6330E" w:rsidP="00980604">
            <w:pPr>
              <w:pStyle w:val="KAS-P-TabelleBezeichnung"/>
            </w:pPr>
            <w:r w:rsidRPr="00C6330E">
              <w:t>Organisation:</w:t>
            </w:r>
          </w:p>
        </w:tc>
        <w:tc>
          <w:tcPr>
            <w:tcW w:w="424" w:type="dxa"/>
            <w:tcMar>
              <w:bottom w:w="284" w:type="dxa"/>
            </w:tcMar>
          </w:tcPr>
          <w:p w:rsidR="00C6330E" w:rsidRDefault="00C6330E" w:rsidP="00656973">
            <w:pPr>
              <w:pStyle w:val="KAS-P-Flietext"/>
            </w:pPr>
          </w:p>
        </w:tc>
        <w:tc>
          <w:tcPr>
            <w:tcW w:w="5244" w:type="dxa"/>
            <w:tcMar>
              <w:bottom w:w="284" w:type="dxa"/>
            </w:tcMar>
          </w:tcPr>
          <w:p w:rsidR="00C6330E" w:rsidRDefault="00B751FD" w:rsidP="00C6330E">
            <w:pPr>
              <w:pStyle w:val="KAS-P-Flietext"/>
            </w:pPr>
            <w:r>
              <w:t xml:space="preserve">Alica </w:t>
            </w:r>
            <w:proofErr w:type="spellStart"/>
            <w:r>
              <w:t>Sztupák</w:t>
            </w:r>
            <w:proofErr w:type="spellEnd"/>
          </w:p>
          <w:p w:rsidR="00C6330E" w:rsidRDefault="00C6330E" w:rsidP="00C6330E">
            <w:pPr>
              <w:pStyle w:val="KAS-P-Flietext"/>
            </w:pPr>
            <w:r>
              <w:t xml:space="preserve">Konrad-Adenauer-Stiftung e. V. </w:t>
            </w:r>
          </w:p>
          <w:p w:rsidR="00C6330E" w:rsidRDefault="00C6330E" w:rsidP="00C6330E">
            <w:pPr>
              <w:pStyle w:val="KAS-P-Flietext"/>
            </w:pPr>
            <w:r>
              <w:t>Politische</w:t>
            </w:r>
            <w:r w:rsidR="00B751FD">
              <w:t>s</w:t>
            </w:r>
            <w:r>
              <w:t xml:space="preserve"> Bildung</w:t>
            </w:r>
            <w:r w:rsidR="00B751FD">
              <w:t>sforum Berlin</w:t>
            </w:r>
          </w:p>
          <w:p w:rsidR="00C6330E" w:rsidRDefault="00D5085F" w:rsidP="00C6330E">
            <w:pPr>
              <w:pStyle w:val="KAS-P-Flietext"/>
            </w:pPr>
            <w:proofErr w:type="spellStart"/>
            <w:r>
              <w:t>Klingelhöferstr</w:t>
            </w:r>
            <w:proofErr w:type="spellEnd"/>
            <w:r>
              <w:t>. 23, 10785 Berlin</w:t>
            </w:r>
          </w:p>
          <w:p w:rsidR="00B751FD" w:rsidRDefault="00B751FD" w:rsidP="00C6330E">
            <w:pPr>
              <w:pStyle w:val="KAS-P-Flietext"/>
            </w:pPr>
            <w:r>
              <w:t>Postanschrift: 10907 Berlin</w:t>
            </w:r>
          </w:p>
          <w:p w:rsidR="00C6330E" w:rsidRDefault="00C6330E" w:rsidP="00C6330E">
            <w:pPr>
              <w:pStyle w:val="KAS-P-Flietext"/>
            </w:pPr>
          </w:p>
          <w:p w:rsidR="00C6330E" w:rsidRDefault="00C6330E" w:rsidP="00C6330E">
            <w:pPr>
              <w:pStyle w:val="KAS-P-Flietext"/>
            </w:pPr>
            <w:r>
              <w:t>T +49 3</w:t>
            </w:r>
            <w:r w:rsidR="00B751FD">
              <w:t>0</w:t>
            </w:r>
            <w:r>
              <w:t> / </w:t>
            </w:r>
            <w:r w:rsidR="00B751FD">
              <w:t>2 69 96 - 3242</w:t>
            </w:r>
          </w:p>
          <w:p w:rsidR="00C6330E" w:rsidRDefault="00C6330E" w:rsidP="00C6330E">
            <w:pPr>
              <w:pStyle w:val="KAS-P-Flietext"/>
            </w:pPr>
            <w:r>
              <w:t>F +49 3</w:t>
            </w:r>
            <w:r w:rsidR="00B751FD">
              <w:t xml:space="preserve">0 / 2 69 96 - </w:t>
            </w:r>
            <w:r w:rsidR="00D5085F">
              <w:t>5</w:t>
            </w:r>
            <w:r w:rsidR="00B751FD">
              <w:t>324</w:t>
            </w:r>
            <w:r w:rsidR="00D5085F">
              <w:t>2</w:t>
            </w:r>
          </w:p>
          <w:p w:rsidR="00B751FD" w:rsidRDefault="00B751FD" w:rsidP="00C6330E">
            <w:pPr>
              <w:pStyle w:val="KAS-P-Flietext"/>
            </w:pPr>
            <w:r>
              <w:rPr>
                <w:rStyle w:val="KAS-P-Link"/>
              </w:rPr>
              <w:t>alica.sztupak</w:t>
            </w:r>
            <w:r w:rsidRPr="00674E4B">
              <w:rPr>
                <w:rStyle w:val="KAS-P-Link"/>
              </w:rPr>
              <w:t>@kas.de</w:t>
            </w:r>
          </w:p>
          <w:p w:rsidR="00C6330E" w:rsidRPr="00674E4B" w:rsidRDefault="00B751FD" w:rsidP="00B751FD">
            <w:pPr>
              <w:pStyle w:val="KAS-P-Flietext"/>
              <w:rPr>
                <w:rStyle w:val="KAS-P-Link"/>
              </w:rPr>
            </w:pPr>
            <w:r>
              <w:rPr>
                <w:rStyle w:val="KAS-P-Link"/>
              </w:rPr>
              <w:t>kas-berlin</w:t>
            </w:r>
            <w:r w:rsidR="00C6330E" w:rsidRPr="00674E4B">
              <w:rPr>
                <w:rStyle w:val="KAS-P-Link"/>
              </w:rPr>
              <w:t>@kas.de</w:t>
            </w:r>
          </w:p>
        </w:tc>
        <w:tc>
          <w:tcPr>
            <w:tcW w:w="2092" w:type="dxa"/>
            <w:vMerge/>
            <w:tcMar>
              <w:bottom w:w="284" w:type="dxa"/>
            </w:tcMar>
          </w:tcPr>
          <w:p w:rsidR="00C6330E" w:rsidRDefault="00C6330E" w:rsidP="00656973">
            <w:pPr>
              <w:pStyle w:val="KAS-P-Flietext"/>
            </w:pPr>
          </w:p>
        </w:tc>
      </w:tr>
      <w:tr w:rsidR="00C6330E" w:rsidTr="00656973">
        <w:tc>
          <w:tcPr>
            <w:tcW w:w="2007" w:type="dxa"/>
            <w:tcMar>
              <w:bottom w:w="284" w:type="dxa"/>
            </w:tcMar>
          </w:tcPr>
          <w:p w:rsidR="00C6330E" w:rsidRPr="00C6330E" w:rsidRDefault="00C6330E" w:rsidP="00980604">
            <w:pPr>
              <w:pStyle w:val="KAS-P-TabelleBezeichnung"/>
            </w:pPr>
            <w:r w:rsidRPr="00C6330E">
              <w:t>Veranstaltungsstätte:</w:t>
            </w:r>
          </w:p>
        </w:tc>
        <w:tc>
          <w:tcPr>
            <w:tcW w:w="424" w:type="dxa"/>
            <w:tcMar>
              <w:bottom w:w="284" w:type="dxa"/>
            </w:tcMar>
          </w:tcPr>
          <w:p w:rsidR="00C6330E" w:rsidRDefault="00C6330E" w:rsidP="00656973">
            <w:pPr>
              <w:pStyle w:val="KAS-P-Flietext"/>
            </w:pPr>
          </w:p>
        </w:tc>
        <w:tc>
          <w:tcPr>
            <w:tcW w:w="5244" w:type="dxa"/>
            <w:tcMar>
              <w:bottom w:w="284" w:type="dxa"/>
            </w:tcMar>
          </w:tcPr>
          <w:p w:rsidR="00C6330E" w:rsidRDefault="00B751FD" w:rsidP="00C6330E">
            <w:pPr>
              <w:pStyle w:val="KAS-P-Flietext"/>
            </w:pPr>
            <w:r>
              <w:t>Akademie der Konrad-Adenauer-Stiftung</w:t>
            </w:r>
          </w:p>
          <w:p w:rsidR="00B751FD" w:rsidRDefault="00B751FD" w:rsidP="00C6330E">
            <w:pPr>
              <w:pStyle w:val="KAS-P-Flietext"/>
            </w:pPr>
            <w:r>
              <w:t>Tiergartenstr. 35</w:t>
            </w:r>
          </w:p>
          <w:p w:rsidR="00C6330E" w:rsidRPr="00674E4B" w:rsidRDefault="00B751FD" w:rsidP="00B751FD">
            <w:pPr>
              <w:pStyle w:val="KAS-P-Flietext"/>
              <w:rPr>
                <w:rStyle w:val="KAS-P-Link"/>
              </w:rPr>
            </w:pPr>
            <w:r>
              <w:t>10785 Berlin</w:t>
            </w:r>
          </w:p>
        </w:tc>
        <w:tc>
          <w:tcPr>
            <w:tcW w:w="2092" w:type="dxa"/>
            <w:vMerge/>
            <w:tcMar>
              <w:bottom w:w="284" w:type="dxa"/>
            </w:tcMar>
          </w:tcPr>
          <w:p w:rsidR="00C6330E" w:rsidRDefault="00C6330E" w:rsidP="00656973">
            <w:pPr>
              <w:pStyle w:val="KAS-P-Flietext"/>
            </w:pPr>
          </w:p>
        </w:tc>
      </w:tr>
      <w:tr w:rsidR="00C6330E" w:rsidTr="00656973">
        <w:tc>
          <w:tcPr>
            <w:tcW w:w="2007" w:type="dxa"/>
            <w:tcMar>
              <w:bottom w:w="284" w:type="dxa"/>
            </w:tcMar>
          </w:tcPr>
          <w:p w:rsidR="00C6330E" w:rsidRPr="00C6330E" w:rsidRDefault="00C6330E" w:rsidP="00980604">
            <w:pPr>
              <w:pStyle w:val="KAS-P-TabelleBezeichnung"/>
            </w:pPr>
            <w:r w:rsidRPr="00C6330E">
              <w:t>Feedback:</w:t>
            </w:r>
          </w:p>
        </w:tc>
        <w:tc>
          <w:tcPr>
            <w:tcW w:w="424" w:type="dxa"/>
            <w:tcMar>
              <w:bottom w:w="284" w:type="dxa"/>
            </w:tcMar>
          </w:tcPr>
          <w:p w:rsidR="00C6330E" w:rsidRDefault="00C6330E" w:rsidP="00656973">
            <w:pPr>
              <w:pStyle w:val="KAS-P-Flietext"/>
            </w:pPr>
          </w:p>
        </w:tc>
        <w:tc>
          <w:tcPr>
            <w:tcW w:w="5244" w:type="dxa"/>
            <w:tcMar>
              <w:bottom w:w="284" w:type="dxa"/>
            </w:tcMar>
          </w:tcPr>
          <w:p w:rsidR="00C6330E" w:rsidRDefault="00B751FD" w:rsidP="00B751FD">
            <w:pPr>
              <w:pStyle w:val="KAS-P-Flietext"/>
            </w:pPr>
            <w:r>
              <w:rPr>
                <w:rStyle w:val="KAS-P-Link"/>
              </w:rPr>
              <w:t>renate.abt</w:t>
            </w:r>
            <w:r w:rsidR="00C6330E" w:rsidRPr="00674E4B">
              <w:rPr>
                <w:rStyle w:val="KAS-P-Link"/>
              </w:rPr>
              <w:t>@kas.de</w:t>
            </w:r>
            <w:r w:rsidR="00C6330E" w:rsidRPr="00C6330E">
              <w:t xml:space="preserve"> oder </w:t>
            </w:r>
            <w:r w:rsidR="00C6330E" w:rsidRPr="00674E4B">
              <w:rPr>
                <w:rStyle w:val="KAS-P-Link"/>
              </w:rPr>
              <w:t>feedback-pb@kas.de</w:t>
            </w:r>
          </w:p>
        </w:tc>
        <w:tc>
          <w:tcPr>
            <w:tcW w:w="2092" w:type="dxa"/>
            <w:vMerge/>
            <w:tcMar>
              <w:bottom w:w="284" w:type="dxa"/>
            </w:tcMar>
          </w:tcPr>
          <w:p w:rsidR="00C6330E" w:rsidRDefault="00C6330E" w:rsidP="00656973">
            <w:pPr>
              <w:pStyle w:val="KAS-P-Flietext"/>
            </w:pPr>
          </w:p>
        </w:tc>
      </w:tr>
      <w:tr w:rsidR="00360875" w:rsidTr="00504C50">
        <w:tc>
          <w:tcPr>
            <w:tcW w:w="7675" w:type="dxa"/>
            <w:gridSpan w:val="3"/>
            <w:tcMar>
              <w:bottom w:w="284" w:type="dxa"/>
            </w:tcMar>
          </w:tcPr>
          <w:p w:rsidR="006829CB" w:rsidRDefault="006829CB" w:rsidP="006829CB">
            <w:pPr>
              <w:pStyle w:val="KAS-P-Datenschutz"/>
            </w:pPr>
            <w:r>
              <w:t xml:space="preserve">Ihre persönlichen Daten werden gemäß Datenschutzgrundverordnung verarbeitet. Ihre Daten werden im Rahmen unserer Veranstaltungsorganisation genutzt.  Dieser Nutzung stimmen Sie mit Ihrer Anmeldung zu.  </w:t>
            </w:r>
          </w:p>
          <w:p w:rsidR="006829CB" w:rsidRDefault="006829CB" w:rsidP="006829CB">
            <w:pPr>
              <w:pStyle w:val="KAS-P-Datenschutz"/>
            </w:pPr>
            <w:r>
              <w:t xml:space="preserve">Weitere Informationen zum Datenschutz können Sie unter www.kas.de einsehen. </w:t>
            </w:r>
          </w:p>
          <w:p w:rsidR="006829CB" w:rsidRDefault="006829CB" w:rsidP="006829CB">
            <w:pPr>
              <w:pStyle w:val="KAS-P-Datenschutz"/>
            </w:pPr>
          </w:p>
          <w:p w:rsidR="00360875" w:rsidRPr="00C6330E" w:rsidRDefault="006829CB" w:rsidP="00945083">
            <w:pPr>
              <w:pStyle w:val="KAS-P-Datenschutz"/>
            </w:pPr>
            <w:r>
              <w:t>Anregungen und Hinweise senden Sie bitte an feedback-pb@kas.de. Die Veranstaltung wird fotografisch begleitet. Die Teilnehmenden erklären mit der Anmeldung ihr Einverständnis, dass die Konrad-Adenauer-Stiftung e.V. das vor, während oder nach der Veranstaltung entstandene Fotomaterial für Zwecke der Presse- und Öffentlichkeitsarbeit nutzt.</w:t>
            </w:r>
          </w:p>
        </w:tc>
        <w:tc>
          <w:tcPr>
            <w:tcW w:w="2092" w:type="dxa"/>
            <w:tcMar>
              <w:bottom w:w="284" w:type="dxa"/>
            </w:tcMar>
          </w:tcPr>
          <w:p w:rsidR="00360875" w:rsidRDefault="00360875" w:rsidP="00656973">
            <w:pPr>
              <w:pStyle w:val="KAS-P-Flietext"/>
            </w:pPr>
          </w:p>
        </w:tc>
      </w:tr>
    </w:tbl>
    <w:p w:rsidR="00DA4384" w:rsidRDefault="00DA4384" w:rsidP="00360875">
      <w:pPr>
        <w:pStyle w:val="KAS-P-Datenschutz"/>
      </w:pPr>
    </w:p>
    <w:sectPr w:rsidR="00DA4384" w:rsidSect="00DA4384">
      <w:headerReference w:type="default" r:id="rId11"/>
      <w:footerReference w:type="default" r:id="rId12"/>
      <w:headerReference w:type="first" r:id="rId13"/>
      <w:footerReference w:type="first" r:id="rId14"/>
      <w:endnotePr>
        <w:numFmt w:val="decimal"/>
      </w:endnotePr>
      <w:type w:val="continuous"/>
      <w:pgSz w:w="11906" w:h="16838" w:code="9"/>
      <w:pgMar w:top="3187" w:right="919" w:bottom="1134" w:left="1191" w:header="680" w:footer="284" w:gutter="0"/>
      <w:cols w:space="34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FED" w:rsidRPr="00FB2C98" w:rsidRDefault="00B30FED" w:rsidP="00FB2C98">
      <w:pPr>
        <w:spacing w:after="80" w:line="240" w:lineRule="auto"/>
        <w:rPr>
          <w:color w:val="FFFFFF" w:themeColor="background1"/>
          <w:u w:val="thick" w:color="00B9BE" w:themeColor="accent2"/>
        </w:rPr>
      </w:pPr>
      <w:r w:rsidRPr="00FB2C98">
        <w:rPr>
          <w:color w:val="FFFFFF" w:themeColor="background1"/>
          <w:u w:val="thick" w:color="00B9BE" w:themeColor="accent2"/>
        </w:rPr>
        <w:separator/>
      </w:r>
    </w:p>
  </w:endnote>
  <w:endnote w:type="continuationSeparator" w:id="0">
    <w:p w:rsidR="00B30FED" w:rsidRDefault="00B30FED" w:rsidP="00B3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9"/>
      <w:gridCol w:w="2323"/>
      <w:gridCol w:w="1782"/>
    </w:tblGrid>
    <w:tr w:rsidR="00C1110E" w:rsidTr="00656973">
      <w:tc>
        <w:tcPr>
          <w:tcW w:w="0" w:type="auto"/>
          <w:tcMar>
            <w:right w:w="425" w:type="dxa"/>
          </w:tcMar>
        </w:tcPr>
        <w:p w:rsidR="00D54491" w:rsidRDefault="00D54491" w:rsidP="00D54491">
          <w:pPr>
            <w:pStyle w:val="KAS-P-Fu"/>
          </w:pPr>
          <w:r w:rsidRPr="00C03055">
            <w:rPr>
              <w:b/>
            </w:rPr>
            <w:t>Konrad-Adenauer-Stiftung e. V</w:t>
          </w:r>
          <w:r>
            <w:t>.</w:t>
          </w:r>
        </w:p>
        <w:p w:rsidR="00D54491" w:rsidRDefault="00D54491" w:rsidP="00D54491">
          <w:pPr>
            <w:pStyle w:val="KAS-P-Fu"/>
          </w:pPr>
          <w:r>
            <w:t>Politisches Bildungsforum Berlin</w:t>
          </w:r>
        </w:p>
        <w:p w:rsidR="00C1110E" w:rsidRDefault="00D54491" w:rsidP="00D54491">
          <w:pPr>
            <w:pStyle w:val="KAS-P-Fu"/>
          </w:pPr>
          <w:r>
            <w:t>Postanschrift: 10907 Berlin</w:t>
          </w:r>
        </w:p>
      </w:tc>
      <w:tc>
        <w:tcPr>
          <w:tcW w:w="0" w:type="auto"/>
          <w:tcMar>
            <w:right w:w="425" w:type="dxa"/>
          </w:tcMar>
        </w:tcPr>
        <w:p w:rsidR="00D54491" w:rsidRDefault="00D54491" w:rsidP="00D54491">
          <w:pPr>
            <w:pStyle w:val="KAS-P-Fu"/>
          </w:pPr>
          <w:r>
            <w:t>T +49 30 / 2 69 96 - 3242</w:t>
          </w:r>
        </w:p>
        <w:p w:rsidR="00C1110E" w:rsidRDefault="00D54491" w:rsidP="000732B4">
          <w:pPr>
            <w:pStyle w:val="KAS-P-Fu"/>
          </w:pPr>
          <w:r>
            <w:t xml:space="preserve">F +49 30 / 2 69 96 - </w:t>
          </w:r>
          <w:r w:rsidR="000732B4">
            <w:t>53242</w:t>
          </w:r>
        </w:p>
      </w:tc>
      <w:tc>
        <w:tcPr>
          <w:tcW w:w="0" w:type="auto"/>
          <w:tcMar>
            <w:right w:w="425" w:type="dxa"/>
          </w:tcMar>
        </w:tcPr>
        <w:p w:rsidR="00C1110E" w:rsidRPr="00C03055" w:rsidRDefault="00C1110E" w:rsidP="00D54491">
          <w:pPr>
            <w:pStyle w:val="KAS-P-Fu"/>
            <w:rPr>
              <w:rStyle w:val="KAS-P-Link"/>
            </w:rPr>
          </w:pPr>
          <w:r>
            <w:rPr>
              <w:rStyle w:val="KAS-P-Link"/>
            </w:rPr>
            <w:t>kas-</w:t>
          </w:r>
          <w:r w:rsidR="00D54491">
            <w:rPr>
              <w:rStyle w:val="KAS-P-Link"/>
            </w:rPr>
            <w:t>berli</w:t>
          </w:r>
          <w:r>
            <w:rPr>
              <w:rStyle w:val="KAS-P-Link"/>
            </w:rPr>
            <w:t>n@kas.de</w:t>
          </w:r>
        </w:p>
      </w:tc>
    </w:tr>
  </w:tbl>
  <w:p w:rsidR="006163F6" w:rsidRDefault="006163F6">
    <w:pPr>
      <w:pStyle w:val="Fuzeile"/>
    </w:pPr>
    <w:r>
      <w:rPr>
        <w:noProof/>
        <w:lang w:eastAsia="de-DE"/>
      </w:rPr>
      <mc:AlternateContent>
        <mc:Choice Requires="wps">
          <w:drawing>
            <wp:anchor distT="0" distB="0" distL="114300" distR="114300" simplePos="0" relativeHeight="251665408" behindDoc="0" locked="0" layoutInCell="1" allowOverlap="1" wp14:anchorId="2994BD3D" wp14:editId="4A2C886E">
              <wp:simplePos x="0" y="0"/>
              <wp:positionH relativeFrom="page">
                <wp:posOffset>5495924</wp:posOffset>
              </wp:positionH>
              <wp:positionV relativeFrom="page">
                <wp:posOffset>10106025</wp:posOffset>
              </wp:positionV>
              <wp:extent cx="1704975" cy="187200"/>
              <wp:effectExtent l="0" t="0" r="9525" b="3810"/>
              <wp:wrapNone/>
              <wp:docPr id="6" name="Textfeld 6"/>
              <wp:cNvGraphicFramePr/>
              <a:graphic xmlns:a="http://schemas.openxmlformats.org/drawingml/2006/main">
                <a:graphicData uri="http://schemas.microsoft.com/office/word/2010/wordprocessingShape">
                  <wps:wsp>
                    <wps:cNvSpPr txBox="1"/>
                    <wps:spPr>
                      <a:xfrm>
                        <a:off x="0" y="0"/>
                        <a:ext cx="1704975" cy="18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3F6" w:rsidRPr="004140AB" w:rsidRDefault="006163F6" w:rsidP="006163F6">
                          <w:pPr>
                            <w:pStyle w:val="KAS-P-Flietext"/>
                            <w:jc w:val="right"/>
                            <w:rPr>
                              <w:b/>
                              <w:color w:val="00B9BE" w:themeColor="accent2"/>
                            </w:rPr>
                          </w:pPr>
                          <w:r w:rsidRPr="004140AB">
                            <w:rPr>
                              <w:b/>
                              <w:color w:val="00B9BE" w:themeColor="accent2"/>
                            </w:rPr>
                            <w:t>www.kas.de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4BD3D" id="_x0000_t202" coordsize="21600,21600" o:spt="202" path="m,l,21600r21600,l21600,xe">
              <v:stroke joinstyle="miter"/>
              <v:path gradientshapeok="t" o:connecttype="rect"/>
            </v:shapetype>
            <v:shape id="Textfeld 6" o:spid="_x0000_s1029" type="#_x0000_t202" style="position:absolute;margin-left:432.75pt;margin-top:795.75pt;width:134.25pt;height:14.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" filled="f" stroked="f" strokeweight=".5pt">
              <v:textbox inset="0,0,0,0">
                <w:txbxContent>
                  <w:p w:rsidR="006163F6" w:rsidRPr="004140AB" w:rsidRDefault="006163F6" w:rsidP="006163F6">
                    <w:pPr>
                      <w:pStyle w:val="KAS-P-Flietext"/>
                      <w:jc w:val="right"/>
                      <w:rPr>
                        <w:b/>
                        <w:color w:val="00B9BE" w:themeColor="accent2"/>
                      </w:rPr>
                    </w:pPr>
                    <w:r w:rsidRPr="004140AB">
                      <w:rPr>
                        <w:b/>
                        <w:color w:val="00B9BE" w:themeColor="accent2"/>
                      </w:rPr>
                      <w:t>www.kas.de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9"/>
      <w:gridCol w:w="2323"/>
      <w:gridCol w:w="1782"/>
    </w:tblGrid>
    <w:tr w:rsidR="006163F6" w:rsidTr="00656973">
      <w:tc>
        <w:tcPr>
          <w:tcW w:w="0" w:type="auto"/>
          <w:tcMar>
            <w:right w:w="425" w:type="dxa"/>
          </w:tcMar>
        </w:tcPr>
        <w:p w:rsidR="006163F6" w:rsidRDefault="006163F6" w:rsidP="00656973">
          <w:pPr>
            <w:pStyle w:val="KAS-P-Fu"/>
          </w:pPr>
          <w:r w:rsidRPr="00C03055">
            <w:rPr>
              <w:b/>
            </w:rPr>
            <w:t>Konrad-Adenauer-Stiftung e. V</w:t>
          </w:r>
          <w:r>
            <w:t>.</w:t>
          </w:r>
        </w:p>
        <w:p w:rsidR="00C1110E" w:rsidRDefault="00D54491" w:rsidP="00656973">
          <w:pPr>
            <w:pStyle w:val="KAS-P-Fu"/>
          </w:pPr>
          <w:r>
            <w:t>Politisches Bildungsforum Berlin</w:t>
          </w:r>
        </w:p>
        <w:p w:rsidR="006163F6" w:rsidRDefault="00D54491" w:rsidP="00D54491">
          <w:pPr>
            <w:pStyle w:val="KAS-P-Fu"/>
          </w:pPr>
          <w:r>
            <w:t>Postanschrift: 10907 Berlin</w:t>
          </w:r>
        </w:p>
      </w:tc>
      <w:tc>
        <w:tcPr>
          <w:tcW w:w="0" w:type="auto"/>
          <w:tcMar>
            <w:right w:w="425" w:type="dxa"/>
          </w:tcMar>
        </w:tcPr>
        <w:p w:rsidR="006163F6" w:rsidRDefault="00C1110E" w:rsidP="00656973">
          <w:pPr>
            <w:pStyle w:val="KAS-P-Fu"/>
          </w:pPr>
          <w:r>
            <w:t xml:space="preserve">T +49 </w:t>
          </w:r>
          <w:r w:rsidR="00D54491">
            <w:t>30</w:t>
          </w:r>
          <w:r w:rsidR="006163F6">
            <w:t> /</w:t>
          </w:r>
          <w:r w:rsidR="00D54491">
            <w:t xml:space="preserve"> 2 69 96 - 3242</w:t>
          </w:r>
        </w:p>
        <w:p w:rsidR="006163F6" w:rsidRDefault="00C1110E" w:rsidP="000732B4">
          <w:pPr>
            <w:pStyle w:val="KAS-P-Fu"/>
          </w:pPr>
          <w:r>
            <w:t xml:space="preserve">F +49 </w:t>
          </w:r>
          <w:r w:rsidR="00D54491">
            <w:t xml:space="preserve">30 / 2 69 96 - </w:t>
          </w:r>
          <w:r w:rsidR="000732B4">
            <w:t>53242</w:t>
          </w:r>
        </w:p>
      </w:tc>
      <w:tc>
        <w:tcPr>
          <w:tcW w:w="0" w:type="auto"/>
          <w:tcMar>
            <w:right w:w="425" w:type="dxa"/>
          </w:tcMar>
        </w:tcPr>
        <w:p w:rsidR="006163F6" w:rsidRPr="00C03055" w:rsidRDefault="00C1110E" w:rsidP="00D54491">
          <w:pPr>
            <w:pStyle w:val="KAS-P-Fu"/>
            <w:rPr>
              <w:rStyle w:val="KAS-P-Link"/>
            </w:rPr>
          </w:pPr>
          <w:r>
            <w:rPr>
              <w:rStyle w:val="KAS-P-Link"/>
            </w:rPr>
            <w:t>kas-</w:t>
          </w:r>
          <w:r w:rsidR="00D54491">
            <w:rPr>
              <w:rStyle w:val="KAS-P-Link"/>
            </w:rPr>
            <w:t>berlin</w:t>
          </w:r>
          <w:r>
            <w:rPr>
              <w:rStyle w:val="KAS-P-Link"/>
            </w:rPr>
            <w:t>@kas.de</w:t>
          </w:r>
        </w:p>
      </w:tc>
    </w:tr>
  </w:tbl>
  <w:p w:rsidR="006163F6" w:rsidRDefault="006163F6">
    <w:pPr>
      <w:pStyle w:val="Fuzeile"/>
    </w:pPr>
    <w:r>
      <w:rPr>
        <w:noProof/>
        <w:lang w:eastAsia="de-DE"/>
      </w:rPr>
      <mc:AlternateContent>
        <mc:Choice Requires="wps">
          <w:drawing>
            <wp:anchor distT="0" distB="0" distL="114300" distR="114300" simplePos="0" relativeHeight="251663360" behindDoc="0" locked="0" layoutInCell="1" allowOverlap="1" wp14:anchorId="6F1AF77E" wp14:editId="7895958E">
              <wp:simplePos x="0" y="0"/>
              <wp:positionH relativeFrom="page">
                <wp:posOffset>5391150</wp:posOffset>
              </wp:positionH>
              <wp:positionV relativeFrom="page">
                <wp:posOffset>10106025</wp:posOffset>
              </wp:positionV>
              <wp:extent cx="1885950" cy="257175"/>
              <wp:effectExtent l="0" t="0" r="0" b="9525"/>
              <wp:wrapNone/>
              <wp:docPr id="12" name="Textfeld 12"/>
              <wp:cNvGraphicFramePr/>
              <a:graphic xmlns:a="http://schemas.openxmlformats.org/drawingml/2006/main">
                <a:graphicData uri="http://schemas.microsoft.com/office/word/2010/wordprocessingShape">
                  <wps:wsp>
                    <wps:cNvSpPr txBox="1"/>
                    <wps:spPr>
                      <a:xfrm>
                        <a:off x="0" y="0"/>
                        <a:ext cx="18859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3F6" w:rsidRPr="004140AB" w:rsidRDefault="006163F6" w:rsidP="006163F6">
                          <w:pPr>
                            <w:pStyle w:val="KAS-P-Flietext"/>
                            <w:jc w:val="right"/>
                            <w:rPr>
                              <w:b/>
                              <w:color w:val="00B9BE" w:themeColor="accent2"/>
                            </w:rPr>
                          </w:pPr>
                          <w:r w:rsidRPr="004140AB">
                            <w:rPr>
                              <w:b/>
                              <w:color w:val="00B9BE" w:themeColor="accent2"/>
                            </w:rPr>
                            <w:t>www.kas.de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F77E" id="_x0000_t202" coordsize="21600,21600" o:spt="202" path="m,l,21600r21600,l21600,xe">
              <v:stroke joinstyle="miter"/>
              <v:path gradientshapeok="t" o:connecttype="rect"/>
            </v:shapetype>
            <v:shape id="Textfeld 12" o:spid="_x0000_s1032" type="#_x0000_t202" style="position:absolute;margin-left:424.5pt;margin-top:795.75pt;width:148.5pt;height:20.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" filled="f" stroked="f" strokeweight=".5pt">
              <v:textbox inset="0,0,0,0">
                <w:txbxContent>
                  <w:p w:rsidR="006163F6" w:rsidRPr="004140AB" w:rsidRDefault="006163F6" w:rsidP="006163F6">
                    <w:pPr>
                      <w:pStyle w:val="KAS-P-Flietext"/>
                      <w:jc w:val="right"/>
                      <w:rPr>
                        <w:b/>
                        <w:color w:val="00B9BE" w:themeColor="accent2"/>
                      </w:rPr>
                    </w:pPr>
                    <w:r w:rsidRPr="004140AB">
                      <w:rPr>
                        <w:b/>
                        <w:color w:val="00B9BE" w:themeColor="accent2"/>
                      </w:rPr>
                      <w:t>www.kas.de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FED" w:rsidRDefault="00B30FED" w:rsidP="00B30FED">
      <w:pPr>
        <w:spacing w:after="0" w:line="240" w:lineRule="auto"/>
      </w:pPr>
      <w:r>
        <w:separator/>
      </w:r>
    </w:p>
  </w:footnote>
  <w:footnote w:type="continuationSeparator" w:id="0">
    <w:p w:rsidR="00B30FED" w:rsidRDefault="00B30FED" w:rsidP="00B3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3F6" w:rsidRDefault="00980604">
    <w:pPr>
      <w:pStyle w:val="Kopfzeile"/>
    </w:pPr>
    <w:r>
      <w:rPr>
        <w:noProof/>
        <w:lang w:eastAsia="de-DE"/>
      </w:rPr>
      <mc:AlternateContent>
        <mc:Choice Requires="wps">
          <w:drawing>
            <wp:anchor distT="0" distB="0" distL="114300" distR="114300" simplePos="0" relativeHeight="251678720" behindDoc="0" locked="0" layoutInCell="1" allowOverlap="1" wp14:anchorId="251E72DD" wp14:editId="1C2944C1">
              <wp:simplePos x="0" y="0"/>
              <wp:positionH relativeFrom="page">
                <wp:posOffset>5894070</wp:posOffset>
              </wp:positionH>
              <wp:positionV relativeFrom="page">
                <wp:posOffset>2012950</wp:posOffset>
              </wp:positionV>
              <wp:extent cx="1080000" cy="187200"/>
              <wp:effectExtent l="0" t="0" r="6350" b="3810"/>
              <wp:wrapNone/>
              <wp:docPr id="28" name="Textfeld 28"/>
              <wp:cNvGraphicFramePr/>
              <a:graphic xmlns:a="http://schemas.openxmlformats.org/drawingml/2006/main">
                <a:graphicData uri="http://schemas.microsoft.com/office/word/2010/wordprocessingShape">
                  <wps:wsp>
                    <wps:cNvSpPr txBox="1"/>
                    <wps:spPr>
                      <a:xfrm>
                        <a:off x="0" y="0"/>
                        <a:ext cx="1080000" cy="18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0604" w:rsidRPr="00980604" w:rsidRDefault="00980604" w:rsidP="00980604">
                          <w:pPr>
                            <w:pStyle w:val="KAS-P-Flietext"/>
                            <w:jc w:val="right"/>
                          </w:pPr>
                          <w:r>
                            <w:t>Seite</w:t>
                          </w:r>
                          <w:r w:rsidR="00674E4B">
                            <w:t xml:space="preserve"> </w:t>
                          </w:r>
                          <w:r w:rsidR="00674E4B">
                            <w:fldChar w:fldCharType="begin"/>
                          </w:r>
                          <w:r w:rsidR="00674E4B">
                            <w:instrText xml:space="preserve"> PAGE   \* MERGEFORMAT </w:instrText>
                          </w:r>
                          <w:r w:rsidR="00674E4B">
                            <w:fldChar w:fldCharType="separate"/>
                          </w:r>
                          <w:r w:rsidR="0000089A">
                            <w:rPr>
                              <w:noProof/>
                            </w:rPr>
                            <w:t>3</w:t>
                          </w:r>
                          <w:r w:rsidR="00674E4B">
                            <w:fldChar w:fldCharType="end"/>
                          </w:r>
                          <w:r w:rsidR="00674E4B">
                            <w:t>/</w:t>
                          </w:r>
                          <w:r w:rsidR="0000089A">
                            <w:fldChar w:fldCharType="begin"/>
                          </w:r>
                          <w:r w:rsidR="0000089A">
                            <w:instrText xml:space="preserve"> NUMPAGES   \* MERGEFORMAT </w:instrText>
                          </w:r>
                          <w:r w:rsidR="0000089A">
                            <w:fldChar w:fldCharType="separate"/>
                          </w:r>
                          <w:r w:rsidR="0000089A">
                            <w:rPr>
                              <w:noProof/>
                            </w:rPr>
                            <w:t>3</w:t>
                          </w:r>
                          <w:r w:rsidR="0000089A">
                            <w:rPr>
                              <w:noProof/>
                            </w:rPr>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E72DD" id="_x0000_t202" coordsize="21600,21600" o:spt="202" path="m,l,21600r21600,l21600,xe">
              <v:stroke joinstyle="miter"/>
              <v:path gradientshapeok="t" o:connecttype="rect"/>
            </v:shapetype>
            <v:shape id="Textfeld 28" o:spid="_x0000_s1026" type="#_x0000_t202" style="position:absolute;margin-left:464.1pt;margin-top:158.5pt;width:85.05pt;height:14.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" filled="f" stroked="f" strokeweight=".5pt">
              <v:textbox inset="0,0,0,0">
                <w:txbxContent>
                  <w:p w:rsidR="00980604" w:rsidRPr="00980604" w:rsidRDefault="00980604" w:rsidP="00980604">
                    <w:pPr>
                      <w:pStyle w:val="KAS-P-Flietext"/>
                      <w:jc w:val="right"/>
                    </w:pPr>
                    <w:r>
                      <w:t>Seite</w:t>
                    </w:r>
                    <w:r w:rsidR="00674E4B">
                      <w:t xml:space="preserve"> </w:t>
                    </w:r>
                    <w:r w:rsidR="00674E4B">
                      <w:fldChar w:fldCharType="begin"/>
                    </w:r>
                    <w:r w:rsidR="00674E4B">
                      <w:instrText xml:space="preserve"> PAGE   \* MERGEFORMAT </w:instrText>
                    </w:r>
                    <w:r w:rsidR="00674E4B">
                      <w:fldChar w:fldCharType="separate"/>
                    </w:r>
                    <w:r w:rsidR="0000089A">
                      <w:rPr>
                        <w:noProof/>
                      </w:rPr>
                      <w:t>3</w:t>
                    </w:r>
                    <w:r w:rsidR="00674E4B">
                      <w:fldChar w:fldCharType="end"/>
                    </w:r>
                    <w:r w:rsidR="00674E4B">
                      <w:t>/</w:t>
                    </w:r>
                    <w:r w:rsidR="0000089A">
                      <w:fldChar w:fldCharType="begin"/>
                    </w:r>
                    <w:r w:rsidR="0000089A">
                      <w:instrText xml:space="preserve"> NUMPAGES   \* MERGEFORMAT </w:instrText>
                    </w:r>
                    <w:r w:rsidR="0000089A">
                      <w:fldChar w:fldCharType="separate"/>
                    </w:r>
                    <w:r w:rsidR="0000089A">
                      <w:rPr>
                        <w:noProof/>
                      </w:rPr>
                      <w:t>3</w:t>
                    </w:r>
                    <w:r w:rsidR="0000089A">
                      <w:rPr>
                        <w:noProof/>
                      </w:rPr>
                      <w:fldChar w:fldCharType="end"/>
                    </w:r>
                    <w:r>
                      <w:t xml:space="preserve"> </w:t>
                    </w:r>
                  </w:p>
                </w:txbxContent>
              </v:textbox>
              <w10:wrap anchorx="page" anchory="page"/>
            </v:shape>
          </w:pict>
        </mc:Fallback>
      </mc:AlternateContent>
    </w:r>
    <w:r w:rsidR="00FC6CCA">
      <w:rPr>
        <w:noProof/>
        <w:lang w:eastAsia="de-DE"/>
      </w:rPr>
      <mc:AlternateContent>
        <mc:Choice Requires="wps">
          <w:drawing>
            <wp:anchor distT="0" distB="0" distL="114300" distR="114300" simplePos="0" relativeHeight="251670528" behindDoc="0" locked="0" layoutInCell="1" allowOverlap="1" wp14:anchorId="763F69FD" wp14:editId="79D212DB">
              <wp:simplePos x="0" y="0"/>
              <wp:positionH relativeFrom="page">
                <wp:posOffset>755780</wp:posOffset>
              </wp:positionH>
              <wp:positionV relativeFrom="page">
                <wp:posOffset>1336040</wp:posOffset>
              </wp:positionV>
              <wp:extent cx="3542400" cy="601200"/>
              <wp:effectExtent l="0" t="0" r="1270" b="889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400" cy="601200"/>
                      </a:xfrm>
                      <a:prstGeom prst="rect">
                        <a:avLst/>
                      </a:prstGeom>
                      <a:noFill/>
                      <a:ln w="9525">
                        <a:noFill/>
                        <a:miter lim="800000"/>
                        <a:headEnd/>
                        <a:tailEnd/>
                      </a:ln>
                    </wps:spPr>
                    <wps:txbx>
                      <w:txbxContent>
                        <w:p w:rsidR="00FC6CCA" w:rsidRDefault="00FC6CCA" w:rsidP="00FC6CCA">
                          <w:pPr>
                            <w:pStyle w:val="KAS-P-H2"/>
                          </w:pPr>
                          <w:r>
                            <w:t>Politische</w:t>
                          </w:r>
                          <w:r w:rsidR="00D54491">
                            <w:t>s</w:t>
                          </w:r>
                          <w:r>
                            <w:t xml:space="preserve"> Bildung</w:t>
                          </w:r>
                          <w:r w:rsidR="00D54491">
                            <w:t>sforum Berlin</w:t>
                          </w:r>
                        </w:p>
                        <w:p w:rsidR="00FC6CCA" w:rsidRDefault="00FC6CCA" w:rsidP="00FC6CC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F69FD" id="Textfeld 2" o:spid="_x0000_s1027" type="#_x0000_t202" style="position:absolute;margin-left:59.5pt;margin-top:105.2pt;width:278.95pt;height:47.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" filled="f" stroked="f">
              <v:textbox inset="0,0,0,0">
                <w:txbxContent>
                  <w:p w:rsidR="00FC6CCA" w:rsidRDefault="00FC6CCA" w:rsidP="00FC6CCA">
                    <w:pPr>
                      <w:pStyle w:val="KAS-P-H2"/>
                    </w:pPr>
                    <w:r>
                      <w:t>Politische</w:t>
                    </w:r>
                    <w:r w:rsidR="00D54491">
                      <w:t>s</w:t>
                    </w:r>
                    <w:r>
                      <w:t xml:space="preserve"> Bildung</w:t>
                    </w:r>
                    <w:r w:rsidR="00D54491">
                      <w:t>sforum Berlin</w:t>
                    </w:r>
                  </w:p>
                  <w:p w:rsidR="00FC6CCA" w:rsidRDefault="00FC6CCA" w:rsidP="00FC6CCA"/>
                </w:txbxContent>
              </v:textbox>
              <w10:wrap anchorx="page" anchory="page"/>
            </v:shape>
          </w:pict>
        </mc:Fallback>
      </mc:AlternateContent>
    </w:r>
    <w:r w:rsidR="0098000C">
      <w:rPr>
        <w:noProof/>
        <w:lang w:eastAsia="de-DE"/>
      </w:rPr>
      <mc:AlternateContent>
        <mc:Choice Requires="wps">
          <w:drawing>
            <wp:anchor distT="0" distB="0" distL="114300" distR="114300" simplePos="0" relativeHeight="251668480" behindDoc="0" locked="0" layoutInCell="1" allowOverlap="1" wp14:anchorId="0B2A56D2" wp14:editId="7251621F">
              <wp:simplePos x="0" y="0"/>
              <wp:positionH relativeFrom="page">
                <wp:posOffset>718457</wp:posOffset>
              </wp:positionH>
              <wp:positionV relativeFrom="page">
                <wp:posOffset>811763</wp:posOffset>
              </wp:positionV>
              <wp:extent cx="4266000" cy="550947"/>
              <wp:effectExtent l="0" t="0" r="127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000" cy="550947"/>
                      </a:xfrm>
                      <a:prstGeom prst="rect">
                        <a:avLst/>
                      </a:prstGeom>
                      <a:noFill/>
                      <a:ln w="9525">
                        <a:noFill/>
                        <a:miter lim="800000"/>
                        <a:headEnd/>
                        <a:tailEnd/>
                      </a:ln>
                    </wps:spPr>
                    <wps:txbx>
                      <w:txbxContent>
                        <w:p w:rsidR="00FC6CCA" w:rsidRDefault="0098000C" w:rsidP="00FC6CCA">
                          <w:pPr>
                            <w:pStyle w:val="KAS-P-Topic"/>
                          </w:pPr>
                          <w:r>
                            <w:t>Programm</w:t>
                          </w:r>
                        </w:p>
                        <w:p w:rsidR="0098000C" w:rsidRDefault="0098000C" w:rsidP="00FC6CCA">
                          <w:pPr>
                            <w:pStyle w:val="KAS-P-H2"/>
                          </w:pPr>
                        </w:p>
                        <w:p w:rsidR="0098000C" w:rsidRDefault="0098000C"/>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A56D2" id="_x0000_s1028" type="#_x0000_t202" style="position:absolute;margin-left:56.55pt;margin-top:63.9pt;width:335.9pt;height:43.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" filled="f" stroked="f">
              <v:textbox inset="0,0,0,0">
                <w:txbxContent>
                  <w:p w:rsidR="00FC6CCA" w:rsidRDefault="0098000C" w:rsidP="00FC6CCA">
                    <w:pPr>
                      <w:pStyle w:val="KAS-P-Topic"/>
                    </w:pPr>
                    <w:r>
                      <w:t>Programm</w:t>
                    </w:r>
                  </w:p>
                  <w:p w:rsidR="0098000C" w:rsidRDefault="0098000C" w:rsidP="00FC6CCA">
                    <w:pPr>
                      <w:pStyle w:val="KAS-P-H2"/>
                    </w:pPr>
                  </w:p>
                  <w:p w:rsidR="0098000C" w:rsidRDefault="0098000C"/>
                </w:txbxContent>
              </v:textbox>
              <w10:wrap anchorx="page" anchory="page"/>
            </v:shape>
          </w:pict>
        </mc:Fallback>
      </mc:AlternateContent>
    </w:r>
    <w:r w:rsidR="006163F6">
      <w:rPr>
        <w:noProof/>
        <w:lang w:eastAsia="de-DE"/>
      </w:rPr>
      <w:drawing>
        <wp:anchor distT="0" distB="0" distL="114300" distR="114300" simplePos="0" relativeHeight="251659264" behindDoc="0" locked="0" layoutInCell="1" allowOverlap="1" wp14:anchorId="372E2311" wp14:editId="00041AEC">
          <wp:simplePos x="0" y="0"/>
          <wp:positionH relativeFrom="page">
            <wp:posOffset>5015230</wp:posOffset>
          </wp:positionH>
          <wp:positionV relativeFrom="page">
            <wp:posOffset>543560</wp:posOffset>
          </wp:positionV>
          <wp:extent cx="1990800" cy="65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opfbog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8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3F6" w:rsidRDefault="00193E9B">
    <w:pPr>
      <w:pStyle w:val="Kopfzeile"/>
    </w:pPr>
    <w:r>
      <w:rPr>
        <w:noProof/>
        <w:lang w:eastAsia="de-DE"/>
      </w:rPr>
      <mc:AlternateContent>
        <mc:Choice Requires="wps">
          <w:drawing>
            <wp:anchor distT="0" distB="0" distL="114300" distR="114300" simplePos="0" relativeHeight="251676672" behindDoc="0" locked="0" layoutInCell="1" allowOverlap="1" wp14:anchorId="1E0C679A" wp14:editId="5CEF3F9B">
              <wp:simplePos x="0" y="0"/>
              <wp:positionH relativeFrom="page">
                <wp:posOffset>756285</wp:posOffset>
              </wp:positionH>
              <wp:positionV relativeFrom="page">
                <wp:posOffset>1336040</wp:posOffset>
              </wp:positionV>
              <wp:extent cx="3542400" cy="601200"/>
              <wp:effectExtent l="0" t="0" r="1270" b="889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400" cy="601200"/>
                      </a:xfrm>
                      <a:prstGeom prst="rect">
                        <a:avLst/>
                      </a:prstGeom>
                      <a:noFill/>
                      <a:ln w="9525">
                        <a:noFill/>
                        <a:miter lim="800000"/>
                        <a:headEnd/>
                        <a:tailEnd/>
                      </a:ln>
                    </wps:spPr>
                    <wps:txbx>
                      <w:txbxContent>
                        <w:p w:rsidR="00193E9B" w:rsidRDefault="005372FD" w:rsidP="00193E9B">
                          <w:r w:rsidRPr="005372FD">
                            <w:rPr>
                              <w:rFonts w:ascii="Open Sans" w:eastAsiaTheme="majorEastAsia" w:hAnsi="Open Sans" w:cstheme="majorBidi"/>
                              <w:b/>
                              <w:bCs/>
                              <w:color w:val="004682" w:themeColor="accent1"/>
                              <w:szCs w:val="26"/>
                            </w:rPr>
                            <w:t>Politisches Bildungsforum</w:t>
                          </w:r>
                          <w:r w:rsidR="00D54491">
                            <w:rPr>
                              <w:rFonts w:ascii="Open Sans" w:eastAsiaTheme="majorEastAsia" w:hAnsi="Open Sans" w:cstheme="majorBidi"/>
                              <w:b/>
                              <w:bCs/>
                              <w:color w:val="004682" w:themeColor="accent1"/>
                              <w:szCs w:val="26"/>
                            </w:rPr>
                            <w:t xml:space="preserve"> Berlin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C679A" id="_x0000_t202" coordsize="21600,21600" o:spt="202" path="m,l,21600r21600,l21600,xe">
              <v:stroke joinstyle="miter"/>
              <v:path gradientshapeok="t" o:connecttype="rect"/>
            </v:shapetype>
            <v:shape id="_x0000_s1030" type="#_x0000_t202" style="position:absolute;margin-left:59.55pt;margin-top:105.2pt;width:278.95pt;height:47.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" filled="f" stroked="f">
              <v:textbox inset="0,0,0,0">
                <w:txbxContent>
                  <w:p w:rsidR="00193E9B" w:rsidRDefault="005372FD" w:rsidP="00193E9B">
                    <w:r w:rsidRPr="005372FD">
                      <w:rPr>
                        <w:rFonts w:ascii="Open Sans" w:eastAsiaTheme="majorEastAsia" w:hAnsi="Open Sans" w:cstheme="majorBidi"/>
                        <w:b/>
                        <w:bCs/>
                        <w:color w:val="004682" w:themeColor="accent1"/>
                        <w:szCs w:val="26"/>
                      </w:rPr>
                      <w:t>Politisches Bildungsforum</w:t>
                    </w:r>
                    <w:r w:rsidR="00D54491">
                      <w:rPr>
                        <w:rFonts w:ascii="Open Sans" w:eastAsiaTheme="majorEastAsia" w:hAnsi="Open Sans" w:cstheme="majorBidi"/>
                        <w:b/>
                        <w:bCs/>
                        <w:color w:val="004682" w:themeColor="accent1"/>
                        <w:szCs w:val="26"/>
                      </w:rPr>
                      <w:t xml:space="preserve"> Berlin</w:t>
                    </w:r>
                  </w:p>
                </w:txbxContent>
              </v:textbox>
              <w10:wrap anchorx="page" anchory="page"/>
            </v:shape>
          </w:pict>
        </mc:Fallback>
      </mc:AlternateContent>
    </w:r>
    <w:r>
      <w:rPr>
        <w:noProof/>
        <w:lang w:eastAsia="de-DE"/>
      </w:rPr>
      <mc:AlternateContent>
        <mc:Choice Requires="wps">
          <w:drawing>
            <wp:anchor distT="0" distB="0" distL="114300" distR="114300" simplePos="0" relativeHeight="251674624" behindDoc="0" locked="0" layoutInCell="1" allowOverlap="1" wp14:anchorId="61681425" wp14:editId="70D9AC6D">
              <wp:simplePos x="0" y="0"/>
              <wp:positionH relativeFrom="page">
                <wp:posOffset>716280</wp:posOffset>
              </wp:positionH>
              <wp:positionV relativeFrom="page">
                <wp:posOffset>810260</wp:posOffset>
              </wp:positionV>
              <wp:extent cx="4266000" cy="550800"/>
              <wp:effectExtent l="0" t="0" r="1270" b="1905"/>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000" cy="550800"/>
                      </a:xfrm>
                      <a:prstGeom prst="rect">
                        <a:avLst/>
                      </a:prstGeom>
                      <a:noFill/>
                      <a:ln w="9525">
                        <a:noFill/>
                        <a:miter lim="800000"/>
                        <a:headEnd/>
                        <a:tailEnd/>
                      </a:ln>
                    </wps:spPr>
                    <wps:txbx>
                      <w:txbxContent>
                        <w:p w:rsidR="00193E9B" w:rsidRDefault="00193E9B" w:rsidP="00193E9B">
                          <w:pPr>
                            <w:pStyle w:val="KAS-P-Topic"/>
                          </w:pPr>
                          <w:r>
                            <w:t>Programm</w:t>
                          </w:r>
                        </w:p>
                        <w:p w:rsidR="00193E9B" w:rsidRDefault="00193E9B" w:rsidP="00193E9B">
                          <w:pPr>
                            <w:pStyle w:val="KAS-P-H2"/>
                          </w:pPr>
                        </w:p>
                        <w:p w:rsidR="00193E9B" w:rsidRDefault="00193E9B" w:rsidP="00193E9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81425" id="_x0000_s1031" type="#_x0000_t202" style="position:absolute;margin-left:56.4pt;margin-top:63.8pt;width:335.9pt;height:43.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" filled="f" stroked="f">
              <v:textbox inset="0,0,0,0">
                <w:txbxContent>
                  <w:p w:rsidR="00193E9B" w:rsidRDefault="00193E9B" w:rsidP="00193E9B">
                    <w:pPr>
                      <w:pStyle w:val="KAS-P-Topic"/>
                    </w:pPr>
                    <w:r>
                      <w:t>Programm</w:t>
                    </w:r>
                  </w:p>
                  <w:p w:rsidR="00193E9B" w:rsidRDefault="00193E9B" w:rsidP="00193E9B">
                    <w:pPr>
                      <w:pStyle w:val="KAS-P-H2"/>
                    </w:pPr>
                  </w:p>
                  <w:p w:rsidR="00193E9B" w:rsidRDefault="00193E9B" w:rsidP="00193E9B"/>
                </w:txbxContent>
              </v:textbox>
              <w10:wrap anchorx="page" anchory="page"/>
            </v:shape>
          </w:pict>
        </mc:Fallback>
      </mc:AlternateContent>
    </w:r>
    <w:r w:rsidR="006163F6">
      <w:rPr>
        <w:noProof/>
        <w:lang w:eastAsia="de-DE"/>
      </w:rPr>
      <w:drawing>
        <wp:anchor distT="0" distB="0" distL="114300" distR="114300" simplePos="0" relativeHeight="251661312" behindDoc="0" locked="0" layoutInCell="1" allowOverlap="1" wp14:anchorId="69B8BB65" wp14:editId="6EF9FDCF">
          <wp:simplePos x="0" y="0"/>
          <wp:positionH relativeFrom="page">
            <wp:posOffset>5015230</wp:posOffset>
          </wp:positionH>
          <wp:positionV relativeFrom="page">
            <wp:posOffset>543560</wp:posOffset>
          </wp:positionV>
          <wp:extent cx="1990800" cy="655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opfbog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8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58C0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8219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AA50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C41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14F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1CA2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EE1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8EA2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0E41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509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0386F"/>
    <w:multiLevelType w:val="multilevel"/>
    <w:tmpl w:val="8E2466FC"/>
    <w:styleLink w:val="KAS-GA-NumerischeListe"/>
    <w:lvl w:ilvl="0">
      <w:start w:val="1"/>
      <w:numFmt w:val="decimal"/>
      <w:lvlText w:val="%1."/>
      <w:lvlJc w:val="left"/>
      <w:pPr>
        <w:ind w:left="238" w:hanging="238"/>
      </w:pPr>
      <w:rPr>
        <w:rFonts w:ascii="Open Sans" w:hAnsi="Open Sans" w:hint="default"/>
        <w:b/>
        <w:i w:val="0"/>
        <w:color w:val="00B9BE" w:themeColor="accent2"/>
      </w:rPr>
    </w:lvl>
    <w:lvl w:ilvl="1">
      <w:start w:val="1"/>
      <w:numFmt w:val="decimal"/>
      <w:lvlText w:val="%2."/>
      <w:lvlJc w:val="left"/>
      <w:pPr>
        <w:ind w:left="476" w:hanging="238"/>
      </w:pPr>
      <w:rPr>
        <w:rFonts w:ascii="Open Sans" w:hAnsi="Open Sans" w:hint="default"/>
        <w:b/>
        <w:i w:val="0"/>
        <w:color w:val="00B9BE" w:themeColor="accent2"/>
      </w:rPr>
    </w:lvl>
    <w:lvl w:ilvl="2">
      <w:start w:val="1"/>
      <w:numFmt w:val="decimal"/>
      <w:lvlText w:val="%3."/>
      <w:lvlJc w:val="left"/>
      <w:pPr>
        <w:ind w:left="714" w:hanging="238"/>
      </w:pPr>
      <w:rPr>
        <w:rFonts w:ascii="Open Sans" w:hAnsi="Open Sans" w:hint="default"/>
        <w:b/>
        <w:i w:val="0"/>
        <w:color w:val="00B9BE" w:themeColor="accent2"/>
      </w:rPr>
    </w:lvl>
    <w:lvl w:ilvl="3">
      <w:start w:val="1"/>
      <w:numFmt w:val="decimal"/>
      <w:lvlText w:val="(%4)"/>
      <w:lvlJc w:val="left"/>
      <w:pPr>
        <w:ind w:left="952" w:hanging="238"/>
      </w:pPr>
      <w:rPr>
        <w:rFonts w:hint="default"/>
      </w:rPr>
    </w:lvl>
    <w:lvl w:ilvl="4">
      <w:start w:val="1"/>
      <w:numFmt w:val="lowerLetter"/>
      <w:lvlText w:val="(%5)"/>
      <w:lvlJc w:val="left"/>
      <w:pPr>
        <w:ind w:left="1190" w:hanging="238"/>
      </w:pPr>
      <w:rPr>
        <w:rFonts w:hint="default"/>
      </w:rPr>
    </w:lvl>
    <w:lvl w:ilvl="5">
      <w:start w:val="1"/>
      <w:numFmt w:val="lowerRoman"/>
      <w:lvlText w:val="(%6)"/>
      <w:lvlJc w:val="left"/>
      <w:pPr>
        <w:ind w:left="1428" w:hanging="238"/>
      </w:pPr>
      <w:rPr>
        <w:rFonts w:hint="default"/>
      </w:rPr>
    </w:lvl>
    <w:lvl w:ilvl="6">
      <w:start w:val="1"/>
      <w:numFmt w:val="decimal"/>
      <w:lvlText w:val="%7."/>
      <w:lvlJc w:val="left"/>
      <w:pPr>
        <w:ind w:left="1666" w:hanging="238"/>
      </w:pPr>
      <w:rPr>
        <w:rFonts w:hint="default"/>
      </w:rPr>
    </w:lvl>
    <w:lvl w:ilvl="7">
      <w:start w:val="1"/>
      <w:numFmt w:val="lowerLetter"/>
      <w:lvlText w:val="%8."/>
      <w:lvlJc w:val="left"/>
      <w:pPr>
        <w:ind w:left="1904" w:hanging="238"/>
      </w:pPr>
      <w:rPr>
        <w:rFonts w:hint="default"/>
      </w:rPr>
    </w:lvl>
    <w:lvl w:ilvl="8">
      <w:start w:val="1"/>
      <w:numFmt w:val="lowerRoman"/>
      <w:lvlText w:val="%9."/>
      <w:lvlJc w:val="left"/>
      <w:pPr>
        <w:ind w:left="2142" w:hanging="238"/>
      </w:pPr>
      <w:rPr>
        <w:rFonts w:hint="default"/>
      </w:rPr>
    </w:lvl>
  </w:abstractNum>
  <w:abstractNum w:abstractNumId="11" w15:restartNumberingAfterBreak="0">
    <w:nsid w:val="0EF04F52"/>
    <w:multiLevelType w:val="hybridMultilevel"/>
    <w:tmpl w:val="4852DCAC"/>
    <w:lvl w:ilvl="0" w:tplc="5BA2C81A">
      <w:start w:val="14"/>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E32768"/>
    <w:multiLevelType w:val="hybridMultilevel"/>
    <w:tmpl w:val="E5F43DFC"/>
    <w:lvl w:ilvl="0" w:tplc="699ABD2C">
      <w:start w:val="14"/>
      <w:numFmt w:val="bullet"/>
      <w:lvlText w:val="-"/>
      <w:lvlJc w:val="left"/>
      <w:pPr>
        <w:ind w:left="720" w:hanging="360"/>
      </w:pPr>
      <w:rPr>
        <w:rFonts w:ascii="Open Sans" w:eastAsiaTheme="minorHAnsi" w:hAnsi="Open Sans" w:cs="Open Sans" w:hint="default"/>
        <w:color w:val="004682"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623BEF"/>
    <w:multiLevelType w:val="hybridMultilevel"/>
    <w:tmpl w:val="0198A51A"/>
    <w:lvl w:ilvl="0" w:tplc="45BA634E">
      <w:start w:val="14"/>
      <w:numFmt w:val="bullet"/>
      <w:lvlText w:val="-"/>
      <w:lvlJc w:val="left"/>
      <w:pPr>
        <w:ind w:left="720" w:hanging="360"/>
      </w:pPr>
      <w:rPr>
        <w:rFonts w:ascii="Open Sans" w:eastAsiaTheme="minorHAnsi" w:hAnsi="Open Sans" w:cs="Open Sans" w:hint="default"/>
        <w:color w:val="004682"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8D7D29"/>
    <w:multiLevelType w:val="multilevel"/>
    <w:tmpl w:val="EE583864"/>
    <w:numStyleLink w:val="KAS-GA-UnsortierteListe"/>
  </w:abstractNum>
  <w:abstractNum w:abstractNumId="15" w15:restartNumberingAfterBreak="0">
    <w:nsid w:val="373E1625"/>
    <w:multiLevelType w:val="hybridMultilevel"/>
    <w:tmpl w:val="84DC6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5230CC"/>
    <w:multiLevelType w:val="multilevel"/>
    <w:tmpl w:val="EE583864"/>
    <w:styleLink w:val="KAS-GA-UnsortierteListe"/>
    <w:lvl w:ilvl="0">
      <w:start w:val="1"/>
      <w:numFmt w:val="bullet"/>
      <w:lvlText w:val="›"/>
      <w:lvlJc w:val="left"/>
      <w:pPr>
        <w:ind w:left="238" w:hanging="238"/>
      </w:pPr>
      <w:rPr>
        <w:rFonts w:ascii="Open Sans" w:hAnsi="Open Sans" w:hint="default"/>
        <w:b/>
        <w:i w:val="0"/>
        <w:color w:val="00B9BE" w:themeColor="accent2"/>
      </w:rPr>
    </w:lvl>
    <w:lvl w:ilvl="1">
      <w:start w:val="1"/>
      <w:numFmt w:val="bullet"/>
      <w:lvlText w:val="›"/>
      <w:lvlJc w:val="left"/>
      <w:pPr>
        <w:ind w:left="476" w:hanging="238"/>
      </w:pPr>
      <w:rPr>
        <w:rFonts w:ascii="Open Sans" w:hAnsi="Open Sans" w:hint="default"/>
        <w:b/>
        <w:i w:val="0"/>
        <w:color w:val="00B9BE" w:themeColor="accent2"/>
      </w:rPr>
    </w:lvl>
    <w:lvl w:ilvl="2">
      <w:start w:val="1"/>
      <w:numFmt w:val="bullet"/>
      <w:lvlText w:val="›"/>
      <w:lvlJc w:val="left"/>
      <w:pPr>
        <w:ind w:left="714" w:hanging="238"/>
      </w:pPr>
      <w:rPr>
        <w:rFonts w:ascii="Open Sans" w:hAnsi="Open Sans" w:hint="default"/>
        <w:b/>
        <w:i w:val="0"/>
        <w:color w:val="00B9BE" w:themeColor="accent2"/>
      </w:rPr>
    </w:lvl>
    <w:lvl w:ilvl="3">
      <w:start w:val="1"/>
      <w:numFmt w:val="bullet"/>
      <w:lvlText w:val=""/>
      <w:lvlJc w:val="left"/>
      <w:pPr>
        <w:ind w:left="952" w:hanging="238"/>
      </w:pPr>
      <w:rPr>
        <w:rFonts w:ascii="Symbol" w:hAnsi="Symbol" w:hint="default"/>
      </w:rPr>
    </w:lvl>
    <w:lvl w:ilvl="4">
      <w:start w:val="1"/>
      <w:numFmt w:val="bullet"/>
      <w:lvlText w:val="o"/>
      <w:lvlJc w:val="left"/>
      <w:pPr>
        <w:ind w:left="1190" w:hanging="238"/>
      </w:pPr>
      <w:rPr>
        <w:rFonts w:ascii="Courier New" w:hAnsi="Courier New" w:cs="Courier New" w:hint="default"/>
      </w:rPr>
    </w:lvl>
    <w:lvl w:ilvl="5">
      <w:start w:val="1"/>
      <w:numFmt w:val="bullet"/>
      <w:lvlText w:val=""/>
      <w:lvlJc w:val="left"/>
      <w:pPr>
        <w:ind w:left="1428" w:hanging="238"/>
      </w:pPr>
      <w:rPr>
        <w:rFonts w:ascii="Wingdings" w:hAnsi="Wingdings" w:hint="default"/>
      </w:rPr>
    </w:lvl>
    <w:lvl w:ilvl="6">
      <w:start w:val="1"/>
      <w:numFmt w:val="bullet"/>
      <w:lvlText w:val=""/>
      <w:lvlJc w:val="left"/>
      <w:pPr>
        <w:ind w:left="1666" w:hanging="238"/>
      </w:pPr>
      <w:rPr>
        <w:rFonts w:ascii="Symbol" w:hAnsi="Symbol" w:hint="default"/>
      </w:rPr>
    </w:lvl>
    <w:lvl w:ilvl="7">
      <w:start w:val="1"/>
      <w:numFmt w:val="bullet"/>
      <w:lvlText w:val="o"/>
      <w:lvlJc w:val="left"/>
      <w:pPr>
        <w:ind w:left="1904" w:hanging="238"/>
      </w:pPr>
      <w:rPr>
        <w:rFonts w:ascii="Courier New" w:hAnsi="Courier New" w:cs="Courier New" w:hint="default"/>
      </w:rPr>
    </w:lvl>
    <w:lvl w:ilvl="8">
      <w:start w:val="1"/>
      <w:numFmt w:val="bullet"/>
      <w:lvlText w:val=""/>
      <w:lvlJc w:val="left"/>
      <w:pPr>
        <w:ind w:left="2142" w:hanging="238"/>
      </w:pPr>
      <w:rPr>
        <w:rFonts w:ascii="Wingdings" w:hAnsi="Wingdings" w:hint="default"/>
      </w:rPr>
    </w:lvl>
  </w:abstractNum>
  <w:abstractNum w:abstractNumId="17" w15:restartNumberingAfterBreak="0">
    <w:nsid w:val="47066F05"/>
    <w:multiLevelType w:val="multilevel"/>
    <w:tmpl w:val="EE583864"/>
    <w:numStyleLink w:val="KAS-GA-UnsortierteListe"/>
  </w:abstractNum>
  <w:abstractNum w:abstractNumId="18" w15:restartNumberingAfterBreak="0">
    <w:nsid w:val="486A40F2"/>
    <w:multiLevelType w:val="multilevel"/>
    <w:tmpl w:val="8E2466FC"/>
    <w:numStyleLink w:val="KAS-GA-NumerischeListe"/>
  </w:abstractNum>
  <w:abstractNum w:abstractNumId="19" w15:restartNumberingAfterBreak="0">
    <w:nsid w:val="4BBC3BDF"/>
    <w:multiLevelType w:val="multilevel"/>
    <w:tmpl w:val="8E2466FC"/>
    <w:numStyleLink w:val="KAS-GA-NumerischeListe"/>
  </w:abstractNum>
  <w:abstractNum w:abstractNumId="20" w15:restartNumberingAfterBreak="0">
    <w:nsid w:val="51556E45"/>
    <w:multiLevelType w:val="hybridMultilevel"/>
    <w:tmpl w:val="46E2C154"/>
    <w:lvl w:ilvl="0" w:tplc="8B606F7C">
      <w:start w:val="14"/>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E9199D"/>
    <w:multiLevelType w:val="multilevel"/>
    <w:tmpl w:val="EE583864"/>
    <w:numStyleLink w:val="KAS-GA-UnsortierteListe"/>
  </w:abstractNum>
  <w:abstractNum w:abstractNumId="22" w15:restartNumberingAfterBreak="0">
    <w:nsid w:val="785764E4"/>
    <w:multiLevelType w:val="hybridMultilevel"/>
    <w:tmpl w:val="C0C4946C"/>
    <w:lvl w:ilvl="0" w:tplc="52C81E6E">
      <w:start w:val="14"/>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7"/>
  </w:num>
  <w:num w:numId="4">
    <w:abstractNumId w:val="14"/>
  </w:num>
  <w:num w:numId="5">
    <w:abstractNumId w:val="10"/>
  </w:num>
  <w:num w:numId="6">
    <w:abstractNumId w:val="18"/>
  </w:num>
  <w:num w:numId="7">
    <w:abstractNumId w:val="19"/>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1"/>
  </w:num>
  <w:num w:numId="21">
    <w:abstractNumId w:val="22"/>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737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5A"/>
    <w:rsid w:val="0000089A"/>
    <w:rsid w:val="00017F08"/>
    <w:rsid w:val="00025019"/>
    <w:rsid w:val="00031F73"/>
    <w:rsid w:val="000435BB"/>
    <w:rsid w:val="0005548B"/>
    <w:rsid w:val="00055AE2"/>
    <w:rsid w:val="000649FD"/>
    <w:rsid w:val="000732B4"/>
    <w:rsid w:val="0008478E"/>
    <w:rsid w:val="00086620"/>
    <w:rsid w:val="00094CB5"/>
    <w:rsid w:val="000B0CC8"/>
    <w:rsid w:val="000E1583"/>
    <w:rsid w:val="00110B36"/>
    <w:rsid w:val="00120209"/>
    <w:rsid w:val="00140AF6"/>
    <w:rsid w:val="0016149B"/>
    <w:rsid w:val="00192469"/>
    <w:rsid w:val="00193E9B"/>
    <w:rsid w:val="001C0132"/>
    <w:rsid w:val="001F6C97"/>
    <w:rsid w:val="00223997"/>
    <w:rsid w:val="00282E96"/>
    <w:rsid w:val="00291184"/>
    <w:rsid w:val="002B1136"/>
    <w:rsid w:val="002D1FC2"/>
    <w:rsid w:val="002E16A1"/>
    <w:rsid w:val="002F16A0"/>
    <w:rsid w:val="003266B0"/>
    <w:rsid w:val="00346CCA"/>
    <w:rsid w:val="003504B6"/>
    <w:rsid w:val="00360875"/>
    <w:rsid w:val="00364B20"/>
    <w:rsid w:val="0037326E"/>
    <w:rsid w:val="003A3A9F"/>
    <w:rsid w:val="003B270F"/>
    <w:rsid w:val="003C60BB"/>
    <w:rsid w:val="003D0A6B"/>
    <w:rsid w:val="003D36FC"/>
    <w:rsid w:val="003D4CC8"/>
    <w:rsid w:val="003D5101"/>
    <w:rsid w:val="003D7C77"/>
    <w:rsid w:val="003F5CD9"/>
    <w:rsid w:val="0041743A"/>
    <w:rsid w:val="004229DF"/>
    <w:rsid w:val="004338FC"/>
    <w:rsid w:val="0044511D"/>
    <w:rsid w:val="004B637C"/>
    <w:rsid w:val="00500467"/>
    <w:rsid w:val="00500912"/>
    <w:rsid w:val="00510D72"/>
    <w:rsid w:val="00525B26"/>
    <w:rsid w:val="005372FD"/>
    <w:rsid w:val="005379E0"/>
    <w:rsid w:val="0057365E"/>
    <w:rsid w:val="005B204F"/>
    <w:rsid w:val="005B56B9"/>
    <w:rsid w:val="005C6557"/>
    <w:rsid w:val="005D152E"/>
    <w:rsid w:val="005F3015"/>
    <w:rsid w:val="0060300B"/>
    <w:rsid w:val="006163F6"/>
    <w:rsid w:val="00637F53"/>
    <w:rsid w:val="00674E4B"/>
    <w:rsid w:val="006758B9"/>
    <w:rsid w:val="006829CB"/>
    <w:rsid w:val="00693BCF"/>
    <w:rsid w:val="006A4A8C"/>
    <w:rsid w:val="006B0C63"/>
    <w:rsid w:val="006B3BE1"/>
    <w:rsid w:val="006C0131"/>
    <w:rsid w:val="006D70F5"/>
    <w:rsid w:val="006E1BE2"/>
    <w:rsid w:val="006E54A7"/>
    <w:rsid w:val="007253C9"/>
    <w:rsid w:val="00750E5E"/>
    <w:rsid w:val="00797264"/>
    <w:rsid w:val="007C2414"/>
    <w:rsid w:val="007C6C5D"/>
    <w:rsid w:val="00810586"/>
    <w:rsid w:val="00813C6B"/>
    <w:rsid w:val="00822688"/>
    <w:rsid w:val="00827127"/>
    <w:rsid w:val="008572A0"/>
    <w:rsid w:val="0086282F"/>
    <w:rsid w:val="008768FD"/>
    <w:rsid w:val="0088513E"/>
    <w:rsid w:val="008C0BFA"/>
    <w:rsid w:val="008C239F"/>
    <w:rsid w:val="008E0E29"/>
    <w:rsid w:val="008F05A7"/>
    <w:rsid w:val="008F19FD"/>
    <w:rsid w:val="00902E84"/>
    <w:rsid w:val="009441A7"/>
    <w:rsid w:val="00945083"/>
    <w:rsid w:val="0098000C"/>
    <w:rsid w:val="00980604"/>
    <w:rsid w:val="009F365B"/>
    <w:rsid w:val="00A11664"/>
    <w:rsid w:val="00A23393"/>
    <w:rsid w:val="00A36892"/>
    <w:rsid w:val="00A97423"/>
    <w:rsid w:val="00AC53EB"/>
    <w:rsid w:val="00AF77D5"/>
    <w:rsid w:val="00B007DF"/>
    <w:rsid w:val="00B0361E"/>
    <w:rsid w:val="00B30FED"/>
    <w:rsid w:val="00B4475A"/>
    <w:rsid w:val="00B751FD"/>
    <w:rsid w:val="00BC3DD4"/>
    <w:rsid w:val="00BD4B77"/>
    <w:rsid w:val="00C10557"/>
    <w:rsid w:val="00C1110E"/>
    <w:rsid w:val="00C16BD3"/>
    <w:rsid w:val="00C1707E"/>
    <w:rsid w:val="00C24F10"/>
    <w:rsid w:val="00C37A23"/>
    <w:rsid w:val="00C4182D"/>
    <w:rsid w:val="00C53446"/>
    <w:rsid w:val="00C6330E"/>
    <w:rsid w:val="00C65733"/>
    <w:rsid w:val="00C772C3"/>
    <w:rsid w:val="00C86840"/>
    <w:rsid w:val="00D0056D"/>
    <w:rsid w:val="00D1133F"/>
    <w:rsid w:val="00D13CA1"/>
    <w:rsid w:val="00D16F88"/>
    <w:rsid w:val="00D21E48"/>
    <w:rsid w:val="00D32AEC"/>
    <w:rsid w:val="00D43081"/>
    <w:rsid w:val="00D5085F"/>
    <w:rsid w:val="00D52DBC"/>
    <w:rsid w:val="00D54491"/>
    <w:rsid w:val="00D650C1"/>
    <w:rsid w:val="00D7583D"/>
    <w:rsid w:val="00DA4384"/>
    <w:rsid w:val="00DA783E"/>
    <w:rsid w:val="00DB1850"/>
    <w:rsid w:val="00DE0A08"/>
    <w:rsid w:val="00E2625A"/>
    <w:rsid w:val="00E40947"/>
    <w:rsid w:val="00E90612"/>
    <w:rsid w:val="00E9591E"/>
    <w:rsid w:val="00EC4D26"/>
    <w:rsid w:val="00F51BC7"/>
    <w:rsid w:val="00F84884"/>
    <w:rsid w:val="00F876CB"/>
    <w:rsid w:val="00F933BB"/>
    <w:rsid w:val="00FB2C98"/>
    <w:rsid w:val="00FB68F7"/>
    <w:rsid w:val="00FC3721"/>
    <w:rsid w:val="00FC6CCA"/>
    <w:rsid w:val="00FC77E2"/>
    <w:rsid w:val="00FF5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1EA03E6"/>
  <w15:docId w15:val="{39222E42-5C05-4CBB-B46F-2FD6AC82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60BB"/>
  </w:style>
  <w:style w:type="paragraph" w:styleId="berschrift1">
    <w:name w:val="heading 1"/>
    <w:basedOn w:val="Standard"/>
    <w:next w:val="Standard"/>
    <w:link w:val="berschrift1Zchn"/>
    <w:uiPriority w:val="9"/>
    <w:semiHidden/>
    <w:qFormat/>
    <w:rsid w:val="00C65733"/>
    <w:pPr>
      <w:keepNext/>
      <w:keepLines/>
      <w:spacing w:before="480" w:after="0"/>
      <w:outlineLvl w:val="0"/>
    </w:pPr>
    <w:rPr>
      <w:rFonts w:asciiTheme="majorHAnsi" w:eastAsiaTheme="majorEastAsia" w:hAnsiTheme="majorHAnsi" w:cstheme="majorBidi"/>
      <w:b/>
      <w:bCs/>
      <w:color w:val="003461" w:themeColor="accent1" w:themeShade="BF"/>
      <w:sz w:val="28"/>
      <w:szCs w:val="28"/>
    </w:rPr>
  </w:style>
  <w:style w:type="paragraph" w:styleId="berschrift2">
    <w:name w:val="heading 2"/>
    <w:basedOn w:val="Standard"/>
    <w:next w:val="Standard"/>
    <w:link w:val="berschrift2Zchn"/>
    <w:uiPriority w:val="9"/>
    <w:semiHidden/>
    <w:qFormat/>
    <w:rsid w:val="0044511D"/>
    <w:pPr>
      <w:keepNext/>
      <w:keepLines/>
      <w:spacing w:before="200" w:after="0"/>
      <w:outlineLvl w:val="1"/>
    </w:pPr>
    <w:rPr>
      <w:rFonts w:asciiTheme="majorHAnsi" w:eastAsiaTheme="majorEastAsia" w:hAnsiTheme="majorHAnsi" w:cstheme="majorBidi"/>
      <w:b/>
      <w:bCs/>
      <w:color w:val="004682" w:themeColor="accent1"/>
      <w:sz w:val="26"/>
      <w:szCs w:val="26"/>
    </w:rPr>
  </w:style>
  <w:style w:type="paragraph" w:styleId="berschrift3">
    <w:name w:val="heading 3"/>
    <w:basedOn w:val="Standard"/>
    <w:next w:val="Standard"/>
    <w:link w:val="berschrift3Zchn"/>
    <w:uiPriority w:val="9"/>
    <w:semiHidden/>
    <w:unhideWhenUsed/>
    <w:qFormat/>
    <w:rsid w:val="00797264"/>
    <w:pPr>
      <w:keepNext/>
      <w:keepLines/>
      <w:spacing w:before="200" w:after="0"/>
      <w:outlineLvl w:val="2"/>
    </w:pPr>
    <w:rPr>
      <w:rFonts w:asciiTheme="majorHAnsi" w:eastAsiaTheme="majorEastAsia" w:hAnsiTheme="majorHAnsi" w:cstheme="majorBidi"/>
      <w:b/>
      <w:bCs/>
      <w:color w:val="004682" w:themeColor="accent1"/>
    </w:rPr>
  </w:style>
  <w:style w:type="paragraph" w:styleId="berschrift4">
    <w:name w:val="heading 4"/>
    <w:basedOn w:val="Standard"/>
    <w:next w:val="Standard"/>
    <w:link w:val="berschrift4Zchn"/>
    <w:uiPriority w:val="9"/>
    <w:semiHidden/>
    <w:unhideWhenUsed/>
    <w:qFormat/>
    <w:rsid w:val="00017F08"/>
    <w:pPr>
      <w:keepNext/>
      <w:keepLines/>
      <w:spacing w:before="200" w:after="0"/>
      <w:outlineLvl w:val="3"/>
    </w:pPr>
    <w:rPr>
      <w:rFonts w:asciiTheme="majorHAnsi" w:eastAsiaTheme="majorEastAsia" w:hAnsiTheme="majorHAnsi" w:cstheme="majorBidi"/>
      <w:b/>
      <w:bCs/>
      <w:i/>
      <w:iCs/>
      <w:color w:val="004682"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B30F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055AE2"/>
  </w:style>
  <w:style w:type="paragraph" w:styleId="Fuzeile">
    <w:name w:val="footer"/>
    <w:basedOn w:val="Standard"/>
    <w:link w:val="FuzeileZchn"/>
    <w:uiPriority w:val="99"/>
    <w:semiHidden/>
    <w:rsid w:val="00B30FED"/>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055AE2"/>
  </w:style>
  <w:style w:type="paragraph" w:styleId="Sprechblasentext">
    <w:name w:val="Balloon Text"/>
    <w:basedOn w:val="Standard"/>
    <w:link w:val="SprechblasentextZchn"/>
    <w:uiPriority w:val="99"/>
    <w:semiHidden/>
    <w:unhideWhenUsed/>
    <w:rsid w:val="00B30F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FED"/>
    <w:rPr>
      <w:rFonts w:ascii="Tahoma" w:hAnsi="Tahoma" w:cs="Tahoma"/>
      <w:sz w:val="16"/>
      <w:szCs w:val="16"/>
    </w:rPr>
  </w:style>
  <w:style w:type="paragraph" w:customStyle="1" w:styleId="KAS-P-Topic">
    <w:name w:val="KAS-P-Topic"/>
    <w:basedOn w:val="KAS-P-Flietext"/>
    <w:qFormat/>
    <w:rsid w:val="00FC6CCA"/>
    <w:pPr>
      <w:spacing w:after="160" w:line="660" w:lineRule="exact"/>
    </w:pPr>
    <w:rPr>
      <w:b/>
      <w:color w:val="004682" w:themeColor="accent1"/>
      <w:sz w:val="72"/>
    </w:rPr>
  </w:style>
  <w:style w:type="table" w:styleId="Tabellenraster">
    <w:name w:val="Table Grid"/>
    <w:basedOn w:val="NormaleTabelle"/>
    <w:uiPriority w:val="59"/>
    <w:rsid w:val="00D4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S-P-Titel-Bild">
    <w:name w:val="KAS-P-Titel-Bild"/>
    <w:basedOn w:val="Standard"/>
    <w:uiPriority w:val="1"/>
    <w:qFormat/>
    <w:rsid w:val="00FC6CCA"/>
    <w:pPr>
      <w:framePr w:wrap="around" w:vAnchor="text" w:hAnchor="text" w:y="46"/>
      <w:spacing w:after="380" w:line="260" w:lineRule="atLeast"/>
    </w:pPr>
    <w:rPr>
      <w:rFonts w:ascii="Open Sans" w:hAnsi="Open Sans"/>
      <w:noProof/>
      <w:sz w:val="2"/>
      <w:lang w:eastAsia="de-DE"/>
    </w:rPr>
  </w:style>
  <w:style w:type="numbering" w:customStyle="1" w:styleId="KAS-GA-UnsortierteListe">
    <w:name w:val="KAS-GA-Unsortierte Liste"/>
    <w:uiPriority w:val="99"/>
    <w:rsid w:val="00AF77D5"/>
    <w:pPr>
      <w:numPr>
        <w:numId w:val="2"/>
      </w:numPr>
    </w:pPr>
  </w:style>
  <w:style w:type="numbering" w:customStyle="1" w:styleId="KAS-GA-NumerischeListe">
    <w:name w:val="KAS-GA-Numerische Liste"/>
    <w:uiPriority w:val="99"/>
    <w:rsid w:val="00E9591E"/>
    <w:pPr>
      <w:numPr>
        <w:numId w:val="5"/>
      </w:numPr>
    </w:pPr>
  </w:style>
  <w:style w:type="paragraph" w:customStyle="1" w:styleId="KAS-P-H1">
    <w:name w:val="KAS-P-H1"/>
    <w:basedOn w:val="berschrift1"/>
    <w:next w:val="KAS-P-H2"/>
    <w:uiPriority w:val="2"/>
    <w:qFormat/>
    <w:rsid w:val="005C6557"/>
    <w:pPr>
      <w:spacing w:before="0" w:after="180" w:line="440" w:lineRule="exact"/>
      <w:contextualSpacing/>
    </w:pPr>
    <w:rPr>
      <w:rFonts w:ascii="Open Sans" w:hAnsi="Open Sans"/>
      <w:color w:val="004682" w:themeColor="accent1"/>
      <w:sz w:val="36"/>
    </w:rPr>
  </w:style>
  <w:style w:type="character" w:customStyle="1" w:styleId="berschrift1Zchn">
    <w:name w:val="Überschrift 1 Zchn"/>
    <w:basedOn w:val="Absatz-Standardschriftart"/>
    <w:link w:val="berschrift1"/>
    <w:uiPriority w:val="9"/>
    <w:semiHidden/>
    <w:rsid w:val="00C65733"/>
    <w:rPr>
      <w:rFonts w:asciiTheme="majorHAnsi" w:eastAsiaTheme="majorEastAsia" w:hAnsiTheme="majorHAnsi" w:cstheme="majorBidi"/>
      <w:b/>
      <w:bCs/>
      <w:color w:val="003461" w:themeColor="accent1" w:themeShade="BF"/>
      <w:sz w:val="28"/>
      <w:szCs w:val="28"/>
    </w:rPr>
  </w:style>
  <w:style w:type="paragraph" w:customStyle="1" w:styleId="KAS-P-Linie1Seite">
    <w:name w:val="KAS-P-Linie 1. Seite"/>
    <w:basedOn w:val="Standard"/>
    <w:next w:val="Standard"/>
    <w:uiPriority w:val="2"/>
    <w:qFormat/>
    <w:rsid w:val="003B270F"/>
    <w:pPr>
      <w:spacing w:before="340" w:after="500" w:line="200" w:lineRule="exact"/>
    </w:pPr>
    <w:rPr>
      <w:rFonts w:ascii="Open Sans" w:hAnsi="Open Sans"/>
      <w:noProof/>
      <w:sz w:val="18"/>
      <w:lang w:eastAsia="de-DE"/>
    </w:rPr>
  </w:style>
  <w:style w:type="character" w:customStyle="1" w:styleId="berschrift2Zchn">
    <w:name w:val="Überschrift 2 Zchn"/>
    <w:basedOn w:val="Absatz-Standardschriftart"/>
    <w:link w:val="berschrift2"/>
    <w:uiPriority w:val="9"/>
    <w:semiHidden/>
    <w:rsid w:val="0044511D"/>
    <w:rPr>
      <w:rFonts w:asciiTheme="majorHAnsi" w:eastAsiaTheme="majorEastAsia" w:hAnsiTheme="majorHAnsi" w:cstheme="majorBidi"/>
      <w:b/>
      <w:bCs/>
      <w:color w:val="004682" w:themeColor="accent1"/>
      <w:sz w:val="26"/>
      <w:szCs w:val="26"/>
    </w:rPr>
  </w:style>
  <w:style w:type="paragraph" w:customStyle="1" w:styleId="KAS-P-H4">
    <w:name w:val="KAS-P-H4"/>
    <w:basedOn w:val="berschrift4"/>
    <w:next w:val="Standard"/>
    <w:qFormat/>
    <w:rsid w:val="00017F08"/>
    <w:pPr>
      <w:spacing w:before="0" w:line="260" w:lineRule="exact"/>
    </w:pPr>
    <w:rPr>
      <w:rFonts w:ascii="Open Sans" w:hAnsi="Open Sans"/>
      <w:i w:val="0"/>
      <w:color w:val="auto"/>
      <w:sz w:val="18"/>
    </w:rPr>
  </w:style>
  <w:style w:type="character" w:customStyle="1" w:styleId="berschrift4Zchn">
    <w:name w:val="Überschrift 4 Zchn"/>
    <w:basedOn w:val="Absatz-Standardschriftart"/>
    <w:link w:val="berschrift4"/>
    <w:uiPriority w:val="9"/>
    <w:semiHidden/>
    <w:rsid w:val="00017F08"/>
    <w:rPr>
      <w:rFonts w:asciiTheme="majorHAnsi" w:eastAsiaTheme="majorEastAsia" w:hAnsiTheme="majorHAnsi" w:cstheme="majorBidi"/>
      <w:b/>
      <w:bCs/>
      <w:i/>
      <w:iCs/>
      <w:color w:val="004682" w:themeColor="accent1"/>
    </w:rPr>
  </w:style>
  <w:style w:type="paragraph" w:customStyle="1" w:styleId="KAS-P-H2">
    <w:name w:val="KAS-P-H2"/>
    <w:basedOn w:val="berschrift2"/>
    <w:qFormat/>
    <w:rsid w:val="003B270F"/>
    <w:pPr>
      <w:spacing w:before="0" w:after="270" w:line="260" w:lineRule="exact"/>
    </w:pPr>
    <w:rPr>
      <w:rFonts w:ascii="Open Sans" w:hAnsi="Open Sans"/>
      <w:sz w:val="22"/>
    </w:rPr>
  </w:style>
  <w:style w:type="paragraph" w:styleId="Funotentext">
    <w:name w:val="footnote text"/>
    <w:basedOn w:val="Standard"/>
    <w:link w:val="FunotentextZchn"/>
    <w:uiPriority w:val="99"/>
    <w:semiHidden/>
    <w:unhideWhenUsed/>
    <w:rsid w:val="000E15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1583"/>
    <w:rPr>
      <w:sz w:val="20"/>
      <w:szCs w:val="20"/>
    </w:rPr>
  </w:style>
  <w:style w:type="character" w:styleId="Funotenzeichen">
    <w:name w:val="footnote reference"/>
    <w:basedOn w:val="Absatz-Standardschriftart"/>
    <w:uiPriority w:val="99"/>
    <w:semiHidden/>
    <w:unhideWhenUsed/>
    <w:rsid w:val="000E1583"/>
    <w:rPr>
      <w:vertAlign w:val="superscript"/>
    </w:rPr>
  </w:style>
  <w:style w:type="paragraph" w:styleId="Endnotentext">
    <w:name w:val="endnote text"/>
    <w:basedOn w:val="Standard"/>
    <w:link w:val="EndnotentextZchn"/>
    <w:uiPriority w:val="99"/>
    <w:semiHidden/>
    <w:unhideWhenUsed/>
    <w:rsid w:val="0005548B"/>
    <w:pPr>
      <w:tabs>
        <w:tab w:val="left" w:pos="352"/>
      </w:tabs>
      <w:spacing w:after="130" w:line="260" w:lineRule="exact"/>
      <w:ind w:left="352" w:hanging="352"/>
    </w:pPr>
    <w:rPr>
      <w:rFonts w:ascii="Open Sans" w:hAnsi="Open Sans"/>
      <w:sz w:val="18"/>
      <w:szCs w:val="20"/>
    </w:rPr>
  </w:style>
  <w:style w:type="character" w:customStyle="1" w:styleId="EndnotentextZchn">
    <w:name w:val="Endnotentext Zchn"/>
    <w:basedOn w:val="Absatz-Standardschriftart"/>
    <w:link w:val="Endnotentext"/>
    <w:uiPriority w:val="99"/>
    <w:semiHidden/>
    <w:rsid w:val="0005548B"/>
    <w:rPr>
      <w:rFonts w:ascii="Open Sans" w:hAnsi="Open Sans"/>
      <w:sz w:val="18"/>
      <w:szCs w:val="20"/>
    </w:rPr>
  </w:style>
  <w:style w:type="character" w:styleId="Endnotenzeichen">
    <w:name w:val="endnote reference"/>
    <w:basedOn w:val="Absatz-Standardschriftart"/>
    <w:uiPriority w:val="99"/>
    <w:semiHidden/>
    <w:unhideWhenUsed/>
    <w:rsid w:val="00AC53EB"/>
    <w:rPr>
      <w:sz w:val="24"/>
      <w:vertAlign w:val="superscript"/>
    </w:rPr>
  </w:style>
  <w:style w:type="paragraph" w:customStyle="1" w:styleId="KAS-P-H3">
    <w:name w:val="KAS-P-H3"/>
    <w:basedOn w:val="berschrift3"/>
    <w:next w:val="Standard"/>
    <w:unhideWhenUsed/>
    <w:qFormat/>
    <w:rsid w:val="003B270F"/>
    <w:pPr>
      <w:spacing w:before="0" w:after="400" w:line="260" w:lineRule="exact"/>
      <w:contextualSpacing/>
    </w:pPr>
    <w:rPr>
      <w:rFonts w:ascii="Open Sans" w:hAnsi="Open Sans"/>
    </w:rPr>
  </w:style>
  <w:style w:type="character" w:customStyle="1" w:styleId="berschrift3Zchn">
    <w:name w:val="Überschrift 3 Zchn"/>
    <w:basedOn w:val="Absatz-Standardschriftart"/>
    <w:link w:val="berschrift3"/>
    <w:uiPriority w:val="9"/>
    <w:semiHidden/>
    <w:rsid w:val="00797264"/>
    <w:rPr>
      <w:rFonts w:asciiTheme="majorHAnsi" w:eastAsiaTheme="majorEastAsia" w:hAnsiTheme="majorHAnsi" w:cstheme="majorBidi"/>
      <w:b/>
      <w:bCs/>
      <w:color w:val="004682" w:themeColor="accent1"/>
    </w:rPr>
  </w:style>
  <w:style w:type="table" w:customStyle="1" w:styleId="KASTabellenformat">
    <w:name w:val="KAS Tabellenformat"/>
    <w:basedOn w:val="NormaleTabelle"/>
    <w:uiPriority w:val="99"/>
    <w:rsid w:val="00DE0A08"/>
    <w:pPr>
      <w:spacing w:after="0" w:line="260" w:lineRule="exact"/>
    </w:pPr>
    <w:rPr>
      <w:rFonts w:ascii="Open Sans" w:hAnsi="Open Sans"/>
      <w:color w:val="004682" w:themeColor="accent1"/>
      <w:sz w:val="18"/>
    </w:rPr>
    <w:tblPr>
      <w:tblInd w:w="125" w:type="dxa"/>
      <w:tblBorders>
        <w:bottom w:val="single" w:sz="8" w:space="0" w:color="004682" w:themeColor="accent1"/>
      </w:tblBorders>
      <w:tblCellMar>
        <w:left w:w="0" w:type="dxa"/>
        <w:right w:w="0" w:type="dxa"/>
      </w:tblCellMar>
    </w:tblPr>
    <w:tcPr>
      <w:tcMar>
        <w:top w:w="102" w:type="dxa"/>
        <w:left w:w="125" w:type="dxa"/>
        <w:bottom w:w="23" w:type="dxa"/>
        <w:right w:w="125" w:type="dxa"/>
      </w:tcMar>
    </w:tcPr>
    <w:tblStylePr w:type="firstRow">
      <w:rPr>
        <w:b/>
      </w:rPr>
      <w:tblPr/>
      <w:tcPr>
        <w:tcBorders>
          <w:bottom w:val="single" w:sz="18" w:space="0" w:color="00B9BE" w:themeColor="accent2"/>
        </w:tcBorders>
      </w:tcPr>
    </w:tblStylePr>
  </w:style>
  <w:style w:type="paragraph" w:customStyle="1" w:styleId="KAS-P-Fu">
    <w:name w:val="KAS-P-Fuß"/>
    <w:basedOn w:val="Standard"/>
    <w:uiPriority w:val="1"/>
    <w:qFormat/>
    <w:rsid w:val="003266B0"/>
    <w:pPr>
      <w:spacing w:after="0" w:line="210" w:lineRule="exact"/>
      <w:contextualSpacing/>
    </w:pPr>
    <w:rPr>
      <w:rFonts w:ascii="Open Sans" w:hAnsi="Open Sans"/>
      <w:sz w:val="16"/>
    </w:rPr>
  </w:style>
  <w:style w:type="character" w:customStyle="1" w:styleId="KAS-P-Link">
    <w:name w:val="KAS-P-Link"/>
    <w:basedOn w:val="Absatz-Standardschriftart"/>
    <w:qFormat/>
    <w:rsid w:val="003266B0"/>
    <w:rPr>
      <w:u w:val="single" w:color="00B9BE" w:themeColor="accent2"/>
    </w:rPr>
  </w:style>
  <w:style w:type="paragraph" w:customStyle="1" w:styleId="KAS-P-Flietext">
    <w:name w:val="KAS-P-Fließtext"/>
    <w:qFormat/>
    <w:rsid w:val="006163F6"/>
    <w:pPr>
      <w:spacing w:after="0" w:line="260" w:lineRule="atLeast"/>
    </w:pPr>
    <w:rPr>
      <w:rFonts w:ascii="Open Sans" w:hAnsi="Open Sans"/>
      <w:sz w:val="18"/>
    </w:rPr>
  </w:style>
  <w:style w:type="paragraph" w:customStyle="1" w:styleId="KAS-P-Datenschutz">
    <w:name w:val="KAS-P-Datenschutz"/>
    <w:basedOn w:val="KAS-P-Flietext"/>
    <w:next w:val="KAS-P-Flietext"/>
    <w:uiPriority w:val="1"/>
    <w:qFormat/>
    <w:rsid w:val="00360875"/>
    <w:pPr>
      <w:spacing w:line="210" w:lineRule="exact"/>
    </w:pPr>
    <w:rPr>
      <w:i/>
      <w:sz w:val="16"/>
    </w:rPr>
  </w:style>
  <w:style w:type="paragraph" w:customStyle="1" w:styleId="KAS-P-TabelleBezeichnung">
    <w:name w:val="KAS-P-Tabelle Bezeichnung"/>
    <w:basedOn w:val="KAS-P-Flietext"/>
    <w:qFormat/>
    <w:rsid w:val="00980604"/>
    <w:rPr>
      <w:b/>
      <w:color w:val="00B9BE" w:themeColor="accent2"/>
    </w:rPr>
  </w:style>
  <w:style w:type="paragraph" w:customStyle="1" w:styleId="KAS-P-Tabelle-Thema">
    <w:name w:val="KAS-P-Tabelle-Thema"/>
    <w:basedOn w:val="KAS-P-Flietext"/>
    <w:qFormat/>
    <w:rsid w:val="00980604"/>
    <w:rPr>
      <w:b/>
      <w:color w:val="004682" w:themeColor="accent1"/>
    </w:rPr>
  </w:style>
  <w:style w:type="paragraph" w:customStyle="1" w:styleId="KAS-P-TabelleInstitution">
    <w:name w:val="KAS-P-Tabelle Institution"/>
    <w:basedOn w:val="KAS-P-Flietext"/>
    <w:qFormat/>
    <w:rsid w:val="00980604"/>
    <w:rPr>
      <w:color w:val="004682"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Larissa">
  <a:themeElements>
    <a:clrScheme name="KAS">
      <a:dk1>
        <a:sysClr val="windowText" lastClr="000000"/>
      </a:dk1>
      <a:lt1>
        <a:sysClr val="window" lastClr="FFFFFF"/>
      </a:lt1>
      <a:dk2>
        <a:srgbClr val="004682"/>
      </a:dk2>
      <a:lt2>
        <a:srgbClr val="FFFFFF"/>
      </a:lt2>
      <a:accent1>
        <a:srgbClr val="004682"/>
      </a:accent1>
      <a:accent2>
        <a:srgbClr val="00B9BE"/>
      </a:accent2>
      <a:accent3>
        <a:srgbClr val="DC005A"/>
      </a:accent3>
      <a:accent4>
        <a:srgbClr val="FA9600"/>
      </a:accent4>
      <a:accent5>
        <a:srgbClr val="FAF00A"/>
      </a:accent5>
      <a:accent6>
        <a:srgbClr val="FFFFFF"/>
      </a:accent6>
      <a:hlink>
        <a:srgbClr val="00B9BE"/>
      </a:hlink>
      <a:folHlink>
        <a:srgbClr val="004682"/>
      </a:folHlink>
    </a:clrScheme>
    <a:fontScheme name="KAS">
      <a:majorFont>
        <a:latin typeface="Open Sans"/>
        <a:ea typeface=""/>
        <a:cs typeface=""/>
      </a:majorFont>
      <a:minorFont>
        <a:latin typeface="Open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1D17-A652-4E0F-8D75-17B462C1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Konrad-Adenauer-Stiftung e.V.</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Bernd Göbel</dc:creator>
  <cp:lastModifiedBy>SZTUPAK-ALICA</cp:lastModifiedBy>
  <cp:revision>7</cp:revision>
  <cp:lastPrinted>2019-08-30T10:19:00Z</cp:lastPrinted>
  <dcterms:created xsi:type="dcterms:W3CDTF">2021-09-06T10:28:00Z</dcterms:created>
  <dcterms:modified xsi:type="dcterms:W3CDTF">2021-09-06T10:56:00Z</dcterms:modified>
</cp:coreProperties>
</file>