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105" w:rsidRPr="00B53105" w:rsidRDefault="00B53105" w:rsidP="00E202B8">
      <w:pPr>
        <w:jc w:val="both"/>
        <w:rPr>
          <w:b/>
          <w:sz w:val="28"/>
          <w:szCs w:val="28"/>
        </w:rPr>
      </w:pPr>
      <w:r w:rsidRPr="00B53105">
        <w:rPr>
          <w:b/>
          <w:sz w:val="28"/>
          <w:szCs w:val="28"/>
        </w:rPr>
        <w:t xml:space="preserve">Nachwuchspolitiker Training zum Thema </w:t>
      </w:r>
      <w:r w:rsidR="0034787E">
        <w:rPr>
          <w:b/>
          <w:sz w:val="28"/>
          <w:szCs w:val="28"/>
        </w:rPr>
        <w:t>Unternehmertum</w:t>
      </w:r>
    </w:p>
    <w:p w:rsidR="00B53105" w:rsidRDefault="00E202B8" w:rsidP="00E202B8">
      <w:pPr>
        <w:jc w:val="both"/>
      </w:pPr>
      <w:r>
        <w:t>Am 26./</w:t>
      </w:r>
      <w:r w:rsidR="00B53105">
        <w:t xml:space="preserve">27. September 2019 hat die KAS Kenia ein Training zum Thema </w:t>
      </w:r>
      <w:r>
        <w:t>Unternehmertum</w:t>
      </w:r>
      <w:r w:rsidR="00B53105">
        <w:t xml:space="preserve"> für junge Politiker veranstaltet. </w:t>
      </w:r>
      <w:r w:rsidR="0034787E">
        <w:t>Ziel des Trainings war es, junge</w:t>
      </w:r>
      <w:r w:rsidR="00B53105">
        <w:t xml:space="preserve"> Politiker mit Wissen und F</w:t>
      </w:r>
      <w:r w:rsidR="00B7021C">
        <w:t>ähigkeiten auszustatten, um</w:t>
      </w:r>
      <w:r w:rsidR="00B53105">
        <w:t xml:space="preserve"> Geschäftsideen als Lösungen zur Finanzierung ihrer politischen Karriere identifizieren und gewinnbringend umsetzen</w:t>
      </w:r>
      <w:r w:rsidR="00B7021C">
        <w:t xml:space="preserve"> zu</w:t>
      </w:r>
      <w:r w:rsidR="00B53105">
        <w:t xml:space="preserve"> können.  </w:t>
      </w:r>
      <w:r w:rsidR="00FA44D7">
        <w:t>Darüber hinaus sollten</w:t>
      </w:r>
      <w:r w:rsidR="00B53105">
        <w:t xml:space="preserve"> ihre unternehmerischen Kompetenzen </w:t>
      </w:r>
      <w:r w:rsidR="00FA44D7">
        <w:t>verbessert werden</w:t>
      </w:r>
      <w:r w:rsidR="00B53105">
        <w:t xml:space="preserve">. </w:t>
      </w:r>
      <w:r w:rsidR="00FA44D7">
        <w:t>Hier war ein Schlüssel</w:t>
      </w:r>
      <w:r w:rsidR="00B53105">
        <w:t xml:space="preserve"> es um Verbesserung von </w:t>
      </w:r>
      <w:r w:rsidR="0034787E">
        <w:t>Lösungsansätzen bei Problemen und</w:t>
      </w:r>
      <w:r w:rsidR="00B53105">
        <w:t xml:space="preserve"> </w:t>
      </w:r>
      <w:proofErr w:type="spellStart"/>
      <w:r w:rsidR="00B53105">
        <w:t>Teambuilding</w:t>
      </w:r>
      <w:proofErr w:type="spellEnd"/>
      <w:r w:rsidR="00B53105">
        <w:t xml:space="preserve"> für eine erfolgreiche politische Karriere und ein besseres Finanzmanagement.</w:t>
      </w:r>
      <w:r w:rsidR="0034787E">
        <w:t xml:space="preserve"> </w:t>
      </w:r>
      <w:r w:rsidR="00B53105">
        <w:t xml:space="preserve"> Dieses Training war für die jungen Politiker notwendig, da von ihnen erwartet wird, dass sie als zukünftige politische Entscheidungsträger wirken und Chancen für die jungen Menschen in ihren Gemeinden schaffen. Während des Trainings wurden die Teilnehmer durch eine Reihe von Modulen geführt, wie z.B. Problemidentifikation und Chancenentwicklung, Planung und Umsetzung von Vorhaben, Marketing, Startkapitalbeschaffung, Finanzmanagement und schließlich die Erstellung von Geschäftsplänen. Die Sitzungen waren</w:t>
      </w:r>
      <w:r w:rsidR="00F8673C">
        <w:t xml:space="preserve"> interaktiv, </w:t>
      </w:r>
      <w:r w:rsidR="00B53105">
        <w:t xml:space="preserve">spannend und führten zu erfolgreichen Geschäftsideen. Diese wurden mit Hilfe eines speziellen Tools, dem so genannten Business </w:t>
      </w:r>
      <w:proofErr w:type="spellStart"/>
      <w:r w:rsidR="00B53105">
        <w:t>Canvas</w:t>
      </w:r>
      <w:proofErr w:type="spellEnd"/>
      <w:r w:rsidR="00B53105">
        <w:t xml:space="preserve"> Model, präsentiert. Die meisten der Geschäftsideen waren Lösungen für </w:t>
      </w:r>
      <w:r w:rsidR="0034787E">
        <w:t>allgemeine</w:t>
      </w:r>
      <w:r w:rsidR="00B53105">
        <w:t xml:space="preserve"> Probleme wie Ernährungsunsicherheit, Armut, Mangel </w:t>
      </w:r>
      <w:bookmarkStart w:id="0" w:name="_GoBack"/>
      <w:bookmarkEnd w:id="0"/>
      <w:r w:rsidR="00B53105">
        <w:t>an sauberem Wasser und sanitären Einrichtungen. Das größte Problem stellt die Arbeitslosigkeit unter den Jugendlichen in Kenia dar. Durch die Befähi</w:t>
      </w:r>
      <w:r w:rsidR="0034787E">
        <w:t xml:space="preserve">gung der jungen Politiker </w:t>
      </w:r>
      <w:r w:rsidR="00B53105">
        <w:t>den Prozess der Unternehmensgründung- und Erhaltung zu verstehen, kann es ihnen ermöglicht werden</w:t>
      </w:r>
      <w:r w:rsidR="0034787E">
        <w:t>,</w:t>
      </w:r>
      <w:r w:rsidR="00B53105">
        <w:t xml:space="preserve"> kreative Lösungen für die Jugend zu entwickeln und ihr dadurch zu helfen. Dies würde</w:t>
      </w:r>
      <w:r w:rsidR="00AA4D36">
        <w:t xml:space="preserve"> im besten Fall</w:t>
      </w:r>
      <w:r w:rsidR="00B53105">
        <w:t xml:space="preserve"> die Zahl der Unternehmensgründungen erhöhen und schließlich die Wirtschaft ankurbeln. Durch das Training konnten die jungen Politiker auch ihre Chancen erhöhen, erfolgreich an Debatten und Arbeitsgruppen zur Verbesserung der Wirtschaftspolitik</w:t>
      </w:r>
      <w:r w:rsidR="00FB75CA">
        <w:t xml:space="preserve"> teilzunehmen.</w:t>
      </w:r>
      <w:r w:rsidR="00B53105">
        <w:t xml:space="preserve"> Insgesamt wurden durch das Tr</w:t>
      </w:r>
      <w:r>
        <w:t>aining kreative Lösungen zur</w:t>
      </w:r>
      <w:r w:rsidR="00B53105">
        <w:t xml:space="preserve"> Entwicklung von </w:t>
      </w:r>
      <w:r>
        <w:t xml:space="preserve">neuen </w:t>
      </w:r>
      <w:r w:rsidR="00B53105">
        <w:t xml:space="preserve">Geschäftsideen angeregt. </w:t>
      </w:r>
      <w:r w:rsidR="00AA4D36">
        <w:t xml:space="preserve">Das Ergebnis des Trainings kann sich sehen lassen: Rund 50% der Teilnehmer haben </w:t>
      </w:r>
      <w:r w:rsidR="00637406">
        <w:t xml:space="preserve">in der Folge </w:t>
      </w:r>
      <w:r w:rsidR="00AA4D36">
        <w:t>Unternehmen</w:t>
      </w:r>
      <w:r w:rsidR="002607AE">
        <w:t xml:space="preserve"> gegründet oder umstrukturiert.</w:t>
      </w:r>
    </w:p>
    <w:p w:rsidR="00B53105" w:rsidRDefault="00B53105" w:rsidP="00B53105"/>
    <w:p w:rsidR="002D133A" w:rsidRDefault="00E723F6" w:rsidP="00B53105"/>
    <w:sectPr w:rsidR="002D13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05"/>
    <w:rsid w:val="002607AE"/>
    <w:rsid w:val="0034787E"/>
    <w:rsid w:val="003B17E4"/>
    <w:rsid w:val="004815A6"/>
    <w:rsid w:val="00637406"/>
    <w:rsid w:val="00AA4D36"/>
    <w:rsid w:val="00B53105"/>
    <w:rsid w:val="00B7021C"/>
    <w:rsid w:val="00BB26E4"/>
    <w:rsid w:val="00BF657B"/>
    <w:rsid w:val="00C87A39"/>
    <w:rsid w:val="00CC6976"/>
    <w:rsid w:val="00E202B8"/>
    <w:rsid w:val="00E723F6"/>
    <w:rsid w:val="00F8673C"/>
    <w:rsid w:val="00FA44D7"/>
    <w:rsid w:val="00FB75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E443"/>
  <w15:chartTrackingRefBased/>
  <w15:docId w15:val="{B0DA2CB9-1E4F-48BA-95BB-C7796017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Konrad-Adenauer-Stiftung e.V.</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NAIROBI-INTERN</dc:creator>
  <cp:keywords/>
  <dc:description/>
  <cp:lastModifiedBy>NAIROBI-INTERN</cp:lastModifiedBy>
  <cp:revision>2</cp:revision>
  <dcterms:created xsi:type="dcterms:W3CDTF">2019-12-02T09:42:00Z</dcterms:created>
  <dcterms:modified xsi:type="dcterms:W3CDTF">2019-12-02T09:42:00Z</dcterms:modified>
</cp:coreProperties>
</file>