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60666" w14:textId="31CB4433" w:rsidR="00D42CF2" w:rsidRDefault="006D09A3" w:rsidP="00FC6CCA">
      <w:pPr>
        <w:pStyle w:val="KAS-P-H1"/>
      </w:pPr>
      <w:r>
        <w:rPr>
          <w:noProof/>
        </w:rPr>
        <w:drawing>
          <wp:anchor distT="0" distB="0" distL="114300" distR="114300" simplePos="0" relativeHeight="251658240" behindDoc="0" locked="0" layoutInCell="1" allowOverlap="1" wp14:anchorId="4232A9CA" wp14:editId="49E50F8D">
            <wp:simplePos x="0" y="0"/>
            <wp:positionH relativeFrom="page">
              <wp:posOffset>1095375</wp:posOffset>
            </wp:positionH>
            <wp:positionV relativeFrom="paragraph">
              <wp:posOffset>5080</wp:posOffset>
            </wp:positionV>
            <wp:extent cx="4895085" cy="2486025"/>
            <wp:effectExtent l="0" t="0" r="1270" b="0"/>
            <wp:wrapNone/>
            <wp:docPr id="633044250" name="Grafik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0902" cy="24889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516BC0" w14:textId="77777777" w:rsidR="006D09A3" w:rsidRDefault="006D09A3" w:rsidP="00FC6CCA">
      <w:pPr>
        <w:pStyle w:val="KAS-P-H1"/>
      </w:pPr>
    </w:p>
    <w:p w14:paraId="03831020" w14:textId="77777777" w:rsidR="006D09A3" w:rsidRDefault="006D09A3" w:rsidP="00FC6CCA">
      <w:pPr>
        <w:pStyle w:val="KAS-P-H1"/>
      </w:pPr>
    </w:p>
    <w:p w14:paraId="7E08E999" w14:textId="77777777" w:rsidR="006D09A3" w:rsidRDefault="006D09A3" w:rsidP="00FC6CCA">
      <w:pPr>
        <w:pStyle w:val="KAS-P-H1"/>
      </w:pPr>
    </w:p>
    <w:p w14:paraId="29E057FF" w14:textId="77777777" w:rsidR="006D09A3" w:rsidRDefault="006D09A3" w:rsidP="00FC6CCA">
      <w:pPr>
        <w:pStyle w:val="KAS-P-H1"/>
      </w:pPr>
    </w:p>
    <w:p w14:paraId="783DBD97" w14:textId="77777777" w:rsidR="006D09A3" w:rsidRDefault="006D09A3" w:rsidP="00FC6CCA">
      <w:pPr>
        <w:pStyle w:val="KAS-P-H1"/>
      </w:pPr>
    </w:p>
    <w:p w14:paraId="3D653BC0" w14:textId="77777777" w:rsidR="006D09A3" w:rsidRDefault="006D09A3" w:rsidP="00FC6CCA">
      <w:pPr>
        <w:pStyle w:val="KAS-P-H1"/>
      </w:pPr>
    </w:p>
    <w:p w14:paraId="1CC40A15" w14:textId="77777777" w:rsidR="006D09A3" w:rsidRDefault="006D09A3" w:rsidP="00FC6CCA">
      <w:pPr>
        <w:pStyle w:val="KAS-P-H1"/>
      </w:pPr>
    </w:p>
    <w:p w14:paraId="12F479DC" w14:textId="77777777" w:rsidR="006D09A3" w:rsidRDefault="006D09A3" w:rsidP="00FC6CCA">
      <w:pPr>
        <w:pStyle w:val="KAS-P-H1"/>
      </w:pPr>
    </w:p>
    <w:p w14:paraId="6B59D853" w14:textId="77777777" w:rsidR="006D09A3" w:rsidRDefault="006D09A3" w:rsidP="00FC6CCA">
      <w:pPr>
        <w:pStyle w:val="KAS-P-H1"/>
      </w:pPr>
    </w:p>
    <w:p w14:paraId="1DB05268" w14:textId="70CCD1E0" w:rsidR="00FC6CCA" w:rsidRPr="00FC6CCA" w:rsidRDefault="00C9275F" w:rsidP="00FC6CCA">
      <w:pPr>
        <w:pStyle w:val="KAS-P-H1"/>
      </w:pPr>
      <w:r>
        <w:t xml:space="preserve">Back in Office </w:t>
      </w:r>
    </w:p>
    <w:p w14:paraId="10562D7C" w14:textId="73E7C76A" w:rsidR="00BD4B77" w:rsidRDefault="00C9275F" w:rsidP="003B270F">
      <w:pPr>
        <w:pStyle w:val="KAS-P-H2"/>
      </w:pPr>
      <w:r>
        <w:t xml:space="preserve">Zur Amtseinführung </w:t>
      </w:r>
      <w:r w:rsidR="006C17DC">
        <w:t xml:space="preserve">Donald Trumps </w:t>
      </w:r>
    </w:p>
    <w:p w14:paraId="551BAF62" w14:textId="26C80BCE" w:rsidR="00BD4B77" w:rsidRPr="00B36E1B" w:rsidRDefault="006C17DC" w:rsidP="00BD4B77">
      <w:pPr>
        <w:pStyle w:val="KAS-P-H4"/>
      </w:pPr>
      <w:r w:rsidRPr="00B36E1B">
        <w:t>20.01.2025</w:t>
      </w:r>
    </w:p>
    <w:p w14:paraId="22242B6E" w14:textId="56114CB2" w:rsidR="00BD4B77" w:rsidRPr="00FD2D14" w:rsidRDefault="006C17DC" w:rsidP="00BD4B77">
      <w:pPr>
        <w:pStyle w:val="KAS-P-H4"/>
      </w:pPr>
      <w:proofErr w:type="spellStart"/>
      <w:r w:rsidRPr="00FD2D14">
        <w:t>d.a.</w:t>
      </w:r>
      <w:r w:rsidR="00BA2968" w:rsidRPr="00FD2D14">
        <w:t>i</w:t>
      </w:r>
      <w:proofErr w:type="spellEnd"/>
      <w:r w:rsidR="00BA2968" w:rsidRPr="00FD2D14">
        <w:t xml:space="preserve">. Tübingen </w:t>
      </w:r>
    </w:p>
    <w:p w14:paraId="60A2D2DB" w14:textId="7799C4CA" w:rsidR="00A80F51" w:rsidRPr="00FD2D14" w:rsidRDefault="00BD4B77" w:rsidP="00A80F51">
      <w:pPr>
        <w:pStyle w:val="KAS-P-H4"/>
      </w:pPr>
      <w:r w:rsidRPr="00FD2D14">
        <w:t>VA-Nr.: B</w:t>
      </w:r>
      <w:r w:rsidR="00B80B90" w:rsidRPr="00FD2D14">
        <w:t>7</w:t>
      </w:r>
      <w:r w:rsidRPr="00FD2D14">
        <w:t>0-</w:t>
      </w:r>
      <w:r w:rsidR="00BA2968" w:rsidRPr="00FD2D14">
        <w:t xml:space="preserve">250120-1 </w:t>
      </w:r>
    </w:p>
    <w:p w14:paraId="618008BA" w14:textId="6FB6A254" w:rsidR="00A80F51" w:rsidRPr="00FD2D14" w:rsidRDefault="00A80F51" w:rsidP="00A80F51"/>
    <w:p w14:paraId="35321B30" w14:textId="49CC7C8E" w:rsidR="00FD2D14" w:rsidRPr="00D02C1F" w:rsidRDefault="00FD2D14" w:rsidP="00FD2D14">
      <w:pPr>
        <w:pStyle w:val="StandardWeb"/>
        <w:pBdr>
          <w:top w:val="single" w:sz="2" w:space="0" w:color="E5E7EB"/>
          <w:left w:val="single" w:sz="2" w:space="0" w:color="E5E7EB"/>
          <w:bottom w:val="single" w:sz="2" w:space="0" w:color="E5E7EB"/>
          <w:right w:val="single" w:sz="2" w:space="0" w:color="E5E7EB"/>
        </w:pBdr>
        <w:shd w:val="clear" w:color="auto" w:fill="FFFFFF"/>
        <w:spacing w:before="0" w:beforeAutospacing="0" w:after="150" w:afterAutospacing="0"/>
        <w:jc w:val="both"/>
        <w:rPr>
          <w:rFonts w:asciiTheme="minorHAnsi" w:hAnsiTheme="minorHAnsi" w:cstheme="minorHAnsi"/>
          <w:color w:val="444444"/>
          <w:spacing w:val="3"/>
          <w:sz w:val="20"/>
          <w:szCs w:val="20"/>
        </w:rPr>
      </w:pPr>
      <w:r w:rsidRPr="00D02C1F">
        <w:rPr>
          <w:rFonts w:asciiTheme="minorHAnsi" w:hAnsiTheme="minorHAnsi" w:cstheme="minorHAnsi"/>
          <w:color w:val="444444"/>
          <w:spacing w:val="3"/>
          <w:sz w:val="20"/>
          <w:szCs w:val="20"/>
        </w:rPr>
        <w:t>Wenn Donald Trump an diesem 20. Januar 2025 zum 47. Präsidenten der Vereinigten Staaten vereidigt wird, werden viele Augen dieser Welt auf Washington blicken. Eine gewisse Symbolik wird nicht von der Hand zu weisen sein, wenn Donald Trump an jenem Ort seinen Schwur auf die Verfassung ablegen wird, an dem noch wenige Jahre zuvor marodierende Massen das US-Kapitol erstürmten. Gelichzeitig verbucht der designierte Präsident Trump mit der Republikanischen Partei nach den Wahlen eine Mehrheit im Senat und im Repräsentantenhaus. Seine Macht in beiden Kongresskammern wird verstärkt durch ein konservativ dominierten Supreme Court. Nur wenige US-Präsidenten vor ihm hatten so viel Rückhalt. Blicken Sie an diesem Abend gemeinsam mit unseren Expert*innen auf die Amtseinführung, die Geschehnisse seit der US</w:t>
      </w:r>
      <w:r w:rsidR="00D02C1F" w:rsidRPr="00D02C1F">
        <w:rPr>
          <w:rFonts w:asciiTheme="minorHAnsi" w:hAnsiTheme="minorHAnsi" w:cstheme="minorHAnsi"/>
          <w:color w:val="444444"/>
          <w:spacing w:val="3"/>
          <w:sz w:val="20"/>
          <w:szCs w:val="20"/>
        </w:rPr>
        <w:t>-</w:t>
      </w:r>
      <w:r w:rsidRPr="00D02C1F">
        <w:rPr>
          <w:rFonts w:asciiTheme="minorHAnsi" w:hAnsiTheme="minorHAnsi" w:cstheme="minorHAnsi"/>
          <w:color w:val="444444"/>
          <w:spacing w:val="3"/>
          <w:sz w:val="20"/>
          <w:szCs w:val="20"/>
        </w:rPr>
        <w:t>Präsidentschaftswahl im November 2024 und wagen Sie mit uns einen Blick auf die kommenden vier Jahre Donald Trump.</w:t>
      </w:r>
    </w:p>
    <w:p w14:paraId="531C16D9" w14:textId="77777777" w:rsidR="00D02C1F" w:rsidRPr="00D02C1F" w:rsidRDefault="00FD2D14" w:rsidP="00D02C1F">
      <w:pPr>
        <w:pStyle w:val="StandardWeb"/>
        <w:pBdr>
          <w:top w:val="single" w:sz="2" w:space="0" w:color="E5E7EB"/>
          <w:left w:val="single" w:sz="2" w:space="0" w:color="E5E7EB"/>
          <w:bottom w:val="single" w:sz="2" w:space="0" w:color="E5E7EB"/>
          <w:right w:val="single" w:sz="2" w:space="0" w:color="E5E7EB"/>
        </w:pBdr>
        <w:shd w:val="clear" w:color="auto" w:fill="FFFFFF"/>
        <w:spacing w:before="0" w:beforeAutospacing="0" w:after="150" w:afterAutospacing="0"/>
        <w:jc w:val="both"/>
        <w:rPr>
          <w:rFonts w:asciiTheme="minorHAnsi" w:hAnsiTheme="minorHAnsi" w:cstheme="minorHAnsi"/>
          <w:color w:val="444444"/>
          <w:spacing w:val="3"/>
          <w:sz w:val="20"/>
          <w:szCs w:val="20"/>
        </w:rPr>
      </w:pPr>
      <w:r w:rsidRPr="00D02C1F">
        <w:rPr>
          <w:rFonts w:asciiTheme="minorHAnsi" w:hAnsiTheme="minorHAnsi" w:cstheme="minorHAnsi"/>
          <w:color w:val="444444"/>
          <w:spacing w:val="3"/>
          <w:sz w:val="20"/>
          <w:szCs w:val="20"/>
        </w:rPr>
        <w:t>Arthur Landwehr war ARD-Hörfunk-Korrespondent in Washington, D.C. Von 2006 bis 2018 war er Hörfunk-Chefredakteur des Südwestrundfunks. 2024 erschien sein Buch „Die zerrissenen Staaten von Amerika“.</w:t>
      </w:r>
    </w:p>
    <w:p w14:paraId="1FAFCF56" w14:textId="77777777" w:rsidR="00D02C1F" w:rsidRDefault="00D02C1F" w:rsidP="00D02C1F">
      <w:pPr>
        <w:pStyle w:val="StandardWeb"/>
        <w:pBdr>
          <w:top w:val="single" w:sz="2" w:space="0" w:color="E5E7EB"/>
          <w:left w:val="single" w:sz="2" w:space="0" w:color="E5E7EB"/>
          <w:bottom w:val="single" w:sz="2" w:space="0" w:color="E5E7EB"/>
          <w:right w:val="single" w:sz="2" w:space="0" w:color="E5E7EB"/>
        </w:pBdr>
        <w:shd w:val="clear" w:color="auto" w:fill="FFFFFF"/>
        <w:spacing w:before="0" w:beforeAutospacing="0" w:after="150" w:afterAutospacing="0"/>
        <w:jc w:val="both"/>
        <w:rPr>
          <w:rFonts w:asciiTheme="minorHAnsi" w:hAnsiTheme="minorHAnsi" w:cstheme="minorHAnsi"/>
          <w:color w:val="444444"/>
          <w:spacing w:val="3"/>
          <w:sz w:val="20"/>
          <w:szCs w:val="20"/>
        </w:rPr>
      </w:pPr>
    </w:p>
    <w:p w14:paraId="13893FC1" w14:textId="77A568BB" w:rsidR="003B270F" w:rsidRPr="00D02C1F" w:rsidRDefault="003B270F" w:rsidP="00D02C1F">
      <w:pPr>
        <w:pStyle w:val="StandardWeb"/>
        <w:pBdr>
          <w:top w:val="single" w:sz="2" w:space="0" w:color="E5E7EB"/>
          <w:left w:val="single" w:sz="2" w:space="0" w:color="E5E7EB"/>
          <w:bottom w:val="single" w:sz="2" w:space="0" w:color="E5E7EB"/>
          <w:right w:val="single" w:sz="2" w:space="0" w:color="E5E7EB"/>
        </w:pBdr>
        <w:shd w:val="clear" w:color="auto" w:fill="FFFFFF"/>
        <w:spacing w:before="0" w:beforeAutospacing="0" w:after="150" w:afterAutospacing="0"/>
        <w:jc w:val="both"/>
        <w:rPr>
          <w:rFonts w:asciiTheme="minorHAnsi" w:hAnsiTheme="minorHAnsi" w:cstheme="minorHAnsi"/>
          <w:color w:val="444444"/>
          <w:spacing w:val="3"/>
          <w:sz w:val="20"/>
          <w:szCs w:val="20"/>
        </w:rPr>
      </w:pPr>
      <w:r w:rsidRPr="003B270F">
        <w:rPr>
          <w:noProof/>
        </w:rPr>
        <mc:AlternateContent>
          <mc:Choice Requires="wps">
            <w:drawing>
              <wp:inline distT="0" distB="0" distL="0" distR="0" wp14:anchorId="0825798B" wp14:editId="20B48C56">
                <wp:extent cx="4809600" cy="0"/>
                <wp:effectExtent l="0" t="0" r="10160" b="19050"/>
                <wp:docPr id="17" name="Gerade Verbindung 1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ACA5892" id="Gerade Verbindung 1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1D8F937F" w14:textId="28DBE06F" w:rsidR="004A036D" w:rsidRPr="002B1136" w:rsidRDefault="00D42CF2" w:rsidP="002A6552">
      <w:pPr>
        <w:pStyle w:val="KAS-P-H3"/>
        <w:spacing w:before="120" w:after="360"/>
      </w:pPr>
      <w:r>
        <w:lastRenderedPageBreak/>
        <w:t>Programm</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BC16F7" w14:paraId="2A560529" w14:textId="77777777" w:rsidTr="00BC16F7">
        <w:tc>
          <w:tcPr>
            <w:tcW w:w="2007" w:type="dxa"/>
            <w:tcMar>
              <w:bottom w:w="284" w:type="dxa"/>
            </w:tcMar>
          </w:tcPr>
          <w:p w14:paraId="281A2550" w14:textId="5071E76C" w:rsidR="00BC16F7" w:rsidRDefault="00BC16F7" w:rsidP="00FE4A8B">
            <w:pPr>
              <w:pStyle w:val="KAS-P-Flietext"/>
            </w:pPr>
            <w:r>
              <w:t xml:space="preserve">19.15 Uhr </w:t>
            </w:r>
            <w:r w:rsidRPr="000435BB">
              <w:t xml:space="preserve"> </w:t>
            </w:r>
          </w:p>
        </w:tc>
        <w:tc>
          <w:tcPr>
            <w:tcW w:w="424" w:type="dxa"/>
            <w:tcMar>
              <w:bottom w:w="284" w:type="dxa"/>
            </w:tcMar>
          </w:tcPr>
          <w:p w14:paraId="0E162E0E" w14:textId="77777777" w:rsidR="00BC16F7" w:rsidRPr="002B1136" w:rsidRDefault="00BC16F7" w:rsidP="00FE4A8B">
            <w:pPr>
              <w:pStyle w:val="KAS-P-Flietext"/>
            </w:pPr>
          </w:p>
        </w:tc>
        <w:tc>
          <w:tcPr>
            <w:tcW w:w="5244" w:type="dxa"/>
            <w:tcMar>
              <w:bottom w:w="284" w:type="dxa"/>
            </w:tcMar>
          </w:tcPr>
          <w:p w14:paraId="1AF7FDFB" w14:textId="590369D4" w:rsidR="00BC16F7" w:rsidRDefault="00866B0C" w:rsidP="00FE4A8B">
            <w:pPr>
              <w:pStyle w:val="KAS-P-Tabelle-Thema"/>
            </w:pPr>
            <w:r>
              <w:t xml:space="preserve">Expertengespräch </w:t>
            </w:r>
          </w:p>
          <w:p w14:paraId="2115DE34" w14:textId="28BF81AF" w:rsidR="00BC16F7" w:rsidRDefault="00866B0C" w:rsidP="00D42CF2">
            <w:pPr>
              <w:pStyle w:val="KAS-P-TabelleBezeichnung"/>
            </w:pPr>
            <w:r>
              <w:t>Arthur Lan</w:t>
            </w:r>
            <w:r w:rsidR="002D1BDC">
              <w:t>dwehr</w:t>
            </w:r>
          </w:p>
          <w:p w14:paraId="7F336BDF" w14:textId="77777777" w:rsidR="00BC16F7" w:rsidRDefault="002D1BDC" w:rsidP="00D42CF2">
            <w:pPr>
              <w:pStyle w:val="KAS-P-Tabelle-Thema"/>
              <w:rPr>
                <w:b w:val="0"/>
                <w:bCs/>
              </w:rPr>
            </w:pPr>
            <w:r>
              <w:rPr>
                <w:b w:val="0"/>
                <w:bCs/>
              </w:rPr>
              <w:t xml:space="preserve">Ehem. ARD-Hörfunk-Korrespondent </w:t>
            </w:r>
          </w:p>
          <w:p w14:paraId="0643B38F" w14:textId="77777777" w:rsidR="00C81032" w:rsidRDefault="00C81032" w:rsidP="00D42CF2">
            <w:pPr>
              <w:pStyle w:val="KAS-P-Tabelle-Thema"/>
              <w:rPr>
                <w:b w:val="0"/>
                <w:bCs/>
              </w:rPr>
            </w:pPr>
          </w:p>
          <w:p w14:paraId="5C6FF5AD" w14:textId="09863353" w:rsidR="00CF7A36" w:rsidRDefault="00CF7A36" w:rsidP="00D42CF2">
            <w:pPr>
              <w:pStyle w:val="KAS-P-Tabelle-Thema"/>
              <w:rPr>
                <w:b w:val="0"/>
                <w:bCs/>
              </w:rPr>
            </w:pPr>
            <w:r>
              <w:t xml:space="preserve">Moderation </w:t>
            </w:r>
          </w:p>
          <w:p w14:paraId="7CF69567" w14:textId="5AEE0489" w:rsidR="00C81032" w:rsidRDefault="00C81032" w:rsidP="00C81032">
            <w:pPr>
              <w:pStyle w:val="KAS-P-TabelleBezeichnung"/>
            </w:pPr>
            <w:r>
              <w:t>Katharina Luther</w:t>
            </w:r>
          </w:p>
          <w:p w14:paraId="03F18736" w14:textId="12D0151E" w:rsidR="00C81032" w:rsidRPr="00D42CF2" w:rsidRDefault="00586282" w:rsidP="00D42CF2">
            <w:pPr>
              <w:pStyle w:val="KAS-P-Tabelle-Thema"/>
              <w:rPr>
                <w:b w:val="0"/>
                <w:bCs/>
              </w:rPr>
            </w:pPr>
            <w:proofErr w:type="spellStart"/>
            <w:r>
              <w:rPr>
                <w:b w:val="0"/>
                <w:bCs/>
              </w:rPr>
              <w:t>d.a.i</w:t>
            </w:r>
            <w:proofErr w:type="spellEnd"/>
            <w:r>
              <w:rPr>
                <w:b w:val="0"/>
                <w:bCs/>
              </w:rPr>
              <w:t xml:space="preserve">. – Direktorin  </w:t>
            </w:r>
          </w:p>
        </w:tc>
        <w:tc>
          <w:tcPr>
            <w:tcW w:w="2092" w:type="dxa"/>
            <w:tcMar>
              <w:bottom w:w="284" w:type="dxa"/>
            </w:tcMar>
          </w:tcPr>
          <w:p w14:paraId="63DCD7F7" w14:textId="3427DA7C" w:rsidR="00BC16F7" w:rsidRPr="002B1136" w:rsidRDefault="00BC16F7" w:rsidP="00FE4A8B">
            <w:pPr>
              <w:pStyle w:val="KAS-P-Flietext"/>
            </w:pPr>
          </w:p>
        </w:tc>
      </w:tr>
    </w:tbl>
    <w:p w14:paraId="3A10C21A" w14:textId="77777777" w:rsidR="00980604" w:rsidRDefault="00980604" w:rsidP="00980604">
      <w:pPr>
        <w:pStyle w:val="KAS-P-Flietext"/>
      </w:pPr>
      <w:r w:rsidRPr="003B270F">
        <w:rPr>
          <w:noProof/>
          <w:lang w:eastAsia="de-DE"/>
        </w:rPr>
        <mc:AlternateContent>
          <mc:Choice Requires="wps">
            <w:drawing>
              <wp:inline distT="0" distB="0" distL="0" distR="0" wp14:anchorId="4978739E" wp14:editId="2CF84CF7">
                <wp:extent cx="4809600" cy="0"/>
                <wp:effectExtent l="0" t="0" r="10160" b="19050"/>
                <wp:docPr id="27" name="Gerade Verbindung 2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29BB10" id="Gerade Verbindung 2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2FF338E9" w14:textId="77777777" w:rsidR="00980604" w:rsidRDefault="00980604" w:rsidP="00812DC2">
      <w:pPr>
        <w:pStyle w:val="KAS-P-Datenschutz"/>
      </w:pPr>
    </w:p>
    <w:p w14:paraId="5B9B9520" w14:textId="77777777" w:rsidR="007B26F5" w:rsidRDefault="007B26F5" w:rsidP="007B26F5">
      <w:pPr>
        <w:pStyle w:val="KAS-P-Datenschutz"/>
      </w:pPr>
      <w:r>
        <w:t>Programmänderungen vorbehalten</w:t>
      </w:r>
    </w:p>
    <w:p w14:paraId="7AB4C08B" w14:textId="77777777" w:rsidR="007B26F5" w:rsidRDefault="007B26F5" w:rsidP="007B26F5">
      <w:pPr>
        <w:pStyle w:val="KAS-P-Flietext"/>
      </w:pP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7B26F5" w14:paraId="1F6ACA63" w14:textId="77777777" w:rsidTr="00B908B6">
        <w:tc>
          <w:tcPr>
            <w:tcW w:w="2007" w:type="dxa"/>
            <w:tcMar>
              <w:bottom w:w="284" w:type="dxa"/>
            </w:tcMar>
          </w:tcPr>
          <w:p w14:paraId="034B7F20" w14:textId="77777777" w:rsidR="007B26F5" w:rsidRDefault="007B26F5" w:rsidP="00B908B6">
            <w:pPr>
              <w:pStyle w:val="KAS-P-TabelleBezeichnung"/>
            </w:pPr>
            <w:r w:rsidRPr="00C6330E">
              <w:t>Konzeption:</w:t>
            </w:r>
          </w:p>
          <w:p w14:paraId="02588E06" w14:textId="77777777" w:rsidR="007B26F5" w:rsidRDefault="007B26F5" w:rsidP="00B908B6">
            <w:pPr>
              <w:pStyle w:val="KAS-P-TabelleBezeichnung"/>
            </w:pPr>
          </w:p>
          <w:p w14:paraId="1EC84197" w14:textId="6D1396A4" w:rsidR="007B26F5" w:rsidRPr="00371F81" w:rsidRDefault="007B26F5" w:rsidP="00D42CF2">
            <w:pPr>
              <w:pStyle w:val="KAS-P-TabelleBezeichnung"/>
            </w:pPr>
            <w:r>
              <w:t>Referent:</w:t>
            </w:r>
          </w:p>
        </w:tc>
        <w:tc>
          <w:tcPr>
            <w:tcW w:w="424" w:type="dxa"/>
            <w:tcMar>
              <w:bottom w:w="284" w:type="dxa"/>
            </w:tcMar>
          </w:tcPr>
          <w:p w14:paraId="03890A15" w14:textId="77777777" w:rsidR="007B26F5" w:rsidRPr="002B1136" w:rsidRDefault="007B26F5" w:rsidP="00B908B6">
            <w:pPr>
              <w:pStyle w:val="KAS-P-Flietext"/>
            </w:pPr>
          </w:p>
        </w:tc>
        <w:tc>
          <w:tcPr>
            <w:tcW w:w="5244" w:type="dxa"/>
            <w:tcMar>
              <w:bottom w:w="284" w:type="dxa"/>
            </w:tcMar>
          </w:tcPr>
          <w:p w14:paraId="30462C0A" w14:textId="2857088F" w:rsidR="007B26F5" w:rsidRDefault="00436931" w:rsidP="00B908B6">
            <w:pPr>
              <w:pStyle w:val="KAS-P-Flietext"/>
            </w:pPr>
            <w:proofErr w:type="spellStart"/>
            <w:r>
              <w:t>k.A</w:t>
            </w:r>
            <w:proofErr w:type="spellEnd"/>
            <w:r>
              <w:t xml:space="preserve">. </w:t>
            </w:r>
          </w:p>
          <w:p w14:paraId="7174B4EA" w14:textId="77777777" w:rsidR="00436931" w:rsidRDefault="00436931" w:rsidP="00B908B6">
            <w:pPr>
              <w:pStyle w:val="KAS-P-Flietext"/>
            </w:pPr>
          </w:p>
          <w:p w14:paraId="0F1436C1" w14:textId="2DF0297F" w:rsidR="00577EA0" w:rsidRPr="009F5A78" w:rsidRDefault="00577EA0" w:rsidP="00B908B6">
            <w:pPr>
              <w:pStyle w:val="KAS-P-Flietext"/>
            </w:pPr>
            <w:r>
              <w:t>Michel Salzer</w:t>
            </w:r>
          </w:p>
        </w:tc>
        <w:tc>
          <w:tcPr>
            <w:tcW w:w="2092" w:type="dxa"/>
            <w:vMerge w:val="restart"/>
            <w:tcMar>
              <w:bottom w:w="284" w:type="dxa"/>
            </w:tcMar>
          </w:tcPr>
          <w:p w14:paraId="158549A8" w14:textId="77777777" w:rsidR="007B26F5" w:rsidRDefault="007B26F5" w:rsidP="00B908B6"/>
          <w:p w14:paraId="356766B5" w14:textId="77777777" w:rsidR="007B26F5" w:rsidRDefault="007B26F5" w:rsidP="00B908B6">
            <w:r>
              <w:rPr>
                <w:noProof/>
                <w:lang w:eastAsia="de-DE"/>
              </w:rPr>
              <w:drawing>
                <wp:inline distT="0" distB="0" distL="0" distR="0" wp14:anchorId="1617B4AC" wp14:editId="267AF7E3">
                  <wp:extent cx="943200" cy="943200"/>
                  <wp:effectExtent l="0" t="0" r="9525"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ndzertifikat_audit_familiengerechte_hs.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r>
              <w:rPr>
                <w:noProof/>
                <w:lang w:eastAsia="de-DE"/>
              </w:rPr>
              <w:drawing>
                <wp:inline distT="0" distB="0" distL="0" distR="0" wp14:anchorId="56848B4B" wp14:editId="35E08F31">
                  <wp:extent cx="943200" cy="56160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V.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561600"/>
                          </a:xfrm>
                          <a:prstGeom prst="rect">
                            <a:avLst/>
                          </a:prstGeom>
                        </pic:spPr>
                      </pic:pic>
                    </a:graphicData>
                  </a:graphic>
                </wp:inline>
              </w:drawing>
            </w:r>
          </w:p>
          <w:p w14:paraId="5ADBFBD4" w14:textId="77777777" w:rsidR="007B26F5" w:rsidRDefault="007B26F5" w:rsidP="00B908B6"/>
          <w:p w14:paraId="4458D832" w14:textId="77777777" w:rsidR="007B26F5" w:rsidRPr="002B1136" w:rsidRDefault="007B26F5" w:rsidP="00B908B6"/>
        </w:tc>
      </w:tr>
      <w:tr w:rsidR="007B26F5" w14:paraId="4FB7A7F2" w14:textId="77777777" w:rsidTr="00B908B6">
        <w:tc>
          <w:tcPr>
            <w:tcW w:w="2007" w:type="dxa"/>
            <w:tcMar>
              <w:bottom w:w="284" w:type="dxa"/>
            </w:tcMar>
          </w:tcPr>
          <w:p w14:paraId="5EE2F1BC" w14:textId="77777777" w:rsidR="007B26F5" w:rsidRDefault="007B26F5" w:rsidP="00B908B6">
            <w:pPr>
              <w:pStyle w:val="KAS-P-TabelleBezeichnung"/>
            </w:pPr>
            <w:r w:rsidRPr="00C6330E">
              <w:t>Tagungsleitung:</w:t>
            </w:r>
          </w:p>
        </w:tc>
        <w:tc>
          <w:tcPr>
            <w:tcW w:w="424" w:type="dxa"/>
            <w:tcMar>
              <w:bottom w:w="284" w:type="dxa"/>
            </w:tcMar>
          </w:tcPr>
          <w:p w14:paraId="436094DC" w14:textId="77777777" w:rsidR="007B26F5" w:rsidRDefault="007B26F5" w:rsidP="00B908B6">
            <w:pPr>
              <w:pStyle w:val="KAS-P-Flietext"/>
            </w:pPr>
          </w:p>
        </w:tc>
        <w:tc>
          <w:tcPr>
            <w:tcW w:w="5244" w:type="dxa"/>
            <w:tcMar>
              <w:bottom w:w="284" w:type="dxa"/>
            </w:tcMar>
          </w:tcPr>
          <w:p w14:paraId="6B3B9469" w14:textId="254D75A9" w:rsidR="007B26F5" w:rsidRDefault="00436931" w:rsidP="00B908B6">
            <w:pPr>
              <w:pStyle w:val="KAS-P-Flietext"/>
            </w:pPr>
            <w:r>
              <w:t>N</w:t>
            </w:r>
            <w:r w:rsidR="007B26F5">
              <w:t>.N.</w:t>
            </w:r>
          </w:p>
        </w:tc>
        <w:tc>
          <w:tcPr>
            <w:tcW w:w="2092" w:type="dxa"/>
            <w:vMerge/>
            <w:tcMar>
              <w:bottom w:w="284" w:type="dxa"/>
            </w:tcMar>
          </w:tcPr>
          <w:p w14:paraId="67B96DD6" w14:textId="77777777" w:rsidR="007B26F5" w:rsidRDefault="007B26F5" w:rsidP="00B908B6">
            <w:pPr>
              <w:pStyle w:val="KAS-P-Flietext"/>
            </w:pPr>
          </w:p>
        </w:tc>
      </w:tr>
      <w:tr w:rsidR="007B26F5" w14:paraId="5E707AC9" w14:textId="77777777" w:rsidTr="00B908B6">
        <w:tc>
          <w:tcPr>
            <w:tcW w:w="2007" w:type="dxa"/>
            <w:tcMar>
              <w:bottom w:w="284" w:type="dxa"/>
            </w:tcMar>
          </w:tcPr>
          <w:p w14:paraId="53B2DCC2" w14:textId="77777777" w:rsidR="007B26F5" w:rsidRPr="002B1136" w:rsidRDefault="007B26F5" w:rsidP="00B908B6">
            <w:pPr>
              <w:pStyle w:val="KAS-P-TabelleBezeichnung"/>
            </w:pPr>
            <w:r w:rsidRPr="00C6330E">
              <w:t>Tagungsbeitrag:</w:t>
            </w:r>
          </w:p>
        </w:tc>
        <w:tc>
          <w:tcPr>
            <w:tcW w:w="424" w:type="dxa"/>
            <w:tcMar>
              <w:bottom w:w="284" w:type="dxa"/>
            </w:tcMar>
          </w:tcPr>
          <w:p w14:paraId="0FCBE342" w14:textId="77777777" w:rsidR="007B26F5" w:rsidRDefault="007B26F5" w:rsidP="00B908B6">
            <w:pPr>
              <w:pStyle w:val="KAS-P-Flietext"/>
            </w:pPr>
          </w:p>
        </w:tc>
        <w:tc>
          <w:tcPr>
            <w:tcW w:w="5244" w:type="dxa"/>
            <w:tcMar>
              <w:bottom w:w="284" w:type="dxa"/>
            </w:tcMar>
          </w:tcPr>
          <w:p w14:paraId="1BDA1A38" w14:textId="4C1B5215" w:rsidR="007B26F5" w:rsidRDefault="00D42CF2" w:rsidP="00B908B6">
            <w:pPr>
              <w:pStyle w:val="KAS-P-Flietext"/>
            </w:pPr>
            <w:r>
              <w:t>keiner</w:t>
            </w:r>
          </w:p>
        </w:tc>
        <w:tc>
          <w:tcPr>
            <w:tcW w:w="2092" w:type="dxa"/>
            <w:vMerge/>
            <w:tcMar>
              <w:bottom w:w="284" w:type="dxa"/>
            </w:tcMar>
          </w:tcPr>
          <w:p w14:paraId="192C9583" w14:textId="77777777" w:rsidR="007B26F5" w:rsidRDefault="007B26F5" w:rsidP="00B908B6">
            <w:pPr>
              <w:pStyle w:val="KAS-P-Flietext"/>
            </w:pPr>
          </w:p>
        </w:tc>
      </w:tr>
      <w:tr w:rsidR="007B26F5" w:rsidRPr="00B36E1B" w14:paraId="749F3D6A" w14:textId="77777777" w:rsidTr="00B908B6">
        <w:tc>
          <w:tcPr>
            <w:tcW w:w="2007" w:type="dxa"/>
            <w:tcMar>
              <w:bottom w:w="284" w:type="dxa"/>
            </w:tcMar>
          </w:tcPr>
          <w:p w14:paraId="1C2353B4" w14:textId="77777777" w:rsidR="007B26F5" w:rsidRPr="00C6330E" w:rsidRDefault="007B26F5" w:rsidP="00B908B6">
            <w:pPr>
              <w:pStyle w:val="KAS-P-TabelleBezeichnung"/>
            </w:pPr>
            <w:r w:rsidRPr="00C6330E">
              <w:t>Organisation:</w:t>
            </w:r>
          </w:p>
        </w:tc>
        <w:tc>
          <w:tcPr>
            <w:tcW w:w="424" w:type="dxa"/>
            <w:tcMar>
              <w:bottom w:w="284" w:type="dxa"/>
            </w:tcMar>
          </w:tcPr>
          <w:p w14:paraId="124EDC56" w14:textId="77777777" w:rsidR="007B26F5" w:rsidRDefault="007B26F5" w:rsidP="00B908B6">
            <w:pPr>
              <w:pStyle w:val="KAS-P-Flietext"/>
            </w:pPr>
          </w:p>
        </w:tc>
        <w:tc>
          <w:tcPr>
            <w:tcW w:w="5244" w:type="dxa"/>
            <w:tcMar>
              <w:bottom w:w="284" w:type="dxa"/>
            </w:tcMar>
          </w:tcPr>
          <w:p w14:paraId="76678EB4" w14:textId="77777777" w:rsidR="007B26F5" w:rsidRDefault="007B26F5" w:rsidP="00B908B6">
            <w:pPr>
              <w:pStyle w:val="KAS-P-Flietext"/>
            </w:pPr>
            <w:r>
              <w:t>Christina Keller</w:t>
            </w:r>
          </w:p>
          <w:p w14:paraId="7DDA89D2" w14:textId="77777777" w:rsidR="007B26F5" w:rsidRDefault="007B26F5" w:rsidP="00B908B6">
            <w:pPr>
              <w:pStyle w:val="KAS-P-Flietext"/>
            </w:pPr>
            <w:r>
              <w:t>Konrad-Adenauer-Stiftung e. V.</w:t>
            </w:r>
          </w:p>
          <w:p w14:paraId="43E63600" w14:textId="77777777" w:rsidR="007B26F5" w:rsidRDefault="007B26F5" w:rsidP="00B908B6">
            <w:pPr>
              <w:pStyle w:val="KAS-P-Flietext"/>
            </w:pPr>
            <w:r>
              <w:t>Sekretariat/Sachbearbeitung</w:t>
            </w:r>
          </w:p>
          <w:p w14:paraId="71B26973" w14:textId="77777777" w:rsidR="007B26F5" w:rsidRDefault="007B26F5" w:rsidP="00B908B6">
            <w:pPr>
              <w:pStyle w:val="KAS-P-Flietext"/>
            </w:pPr>
            <w:r>
              <w:t>Lange Straße 51, 70174 Stuttgart</w:t>
            </w:r>
          </w:p>
          <w:p w14:paraId="64845D9B" w14:textId="77777777" w:rsidR="007B26F5" w:rsidRDefault="007B26F5" w:rsidP="00B908B6">
            <w:pPr>
              <w:pStyle w:val="KAS-P-Flietext"/>
            </w:pPr>
            <w:r>
              <w:t>T +49 711 / 870 309-50</w:t>
            </w:r>
          </w:p>
          <w:p w14:paraId="4507F4D3" w14:textId="77777777" w:rsidR="007B26F5" w:rsidRPr="009F5A78" w:rsidRDefault="007B26F5" w:rsidP="00B908B6">
            <w:pPr>
              <w:pStyle w:val="KAS-P-Flietext"/>
              <w:rPr>
                <w:lang w:val="en-GB"/>
              </w:rPr>
            </w:pPr>
            <w:r w:rsidRPr="009F5A78">
              <w:rPr>
                <w:lang w:val="en-GB"/>
              </w:rPr>
              <w:t>F +49 711 / 870 309-55</w:t>
            </w:r>
          </w:p>
          <w:p w14:paraId="5D48239C" w14:textId="77777777" w:rsidR="007B26F5" w:rsidRPr="009F5A78" w:rsidRDefault="00667127" w:rsidP="00B908B6">
            <w:pPr>
              <w:pStyle w:val="KAS-P-Flietext"/>
              <w:rPr>
                <w:rStyle w:val="KAS-P-Link"/>
                <w:lang w:val="en-GB"/>
              </w:rPr>
            </w:pPr>
            <w:hyperlink r:id="rId14" w:history="1">
              <w:r w:rsidR="007B26F5" w:rsidRPr="00F163C0">
                <w:rPr>
                  <w:rStyle w:val="Hyperlink"/>
                  <w:lang w:val="en-GB"/>
                </w:rPr>
                <w:t>christina.keller@kas.de</w:t>
              </w:r>
            </w:hyperlink>
            <w:r w:rsidR="007B26F5">
              <w:rPr>
                <w:lang w:val="en-GB"/>
              </w:rPr>
              <w:t xml:space="preserve"> </w:t>
            </w:r>
          </w:p>
        </w:tc>
        <w:tc>
          <w:tcPr>
            <w:tcW w:w="2092" w:type="dxa"/>
            <w:vMerge/>
            <w:tcMar>
              <w:bottom w:w="284" w:type="dxa"/>
            </w:tcMar>
          </w:tcPr>
          <w:p w14:paraId="338AF329" w14:textId="77777777" w:rsidR="007B26F5" w:rsidRPr="009F5A78" w:rsidRDefault="007B26F5" w:rsidP="00B908B6">
            <w:pPr>
              <w:pStyle w:val="KAS-P-Flietext"/>
              <w:rPr>
                <w:lang w:val="en-GB"/>
              </w:rPr>
            </w:pPr>
          </w:p>
        </w:tc>
      </w:tr>
      <w:tr w:rsidR="007B26F5" w14:paraId="7CD2E5C7" w14:textId="77777777" w:rsidTr="00B908B6">
        <w:tc>
          <w:tcPr>
            <w:tcW w:w="2007" w:type="dxa"/>
            <w:tcMar>
              <w:bottom w:w="284" w:type="dxa"/>
            </w:tcMar>
          </w:tcPr>
          <w:p w14:paraId="1C03FD54" w14:textId="77777777" w:rsidR="007B26F5" w:rsidRPr="00C6330E" w:rsidRDefault="007B26F5" w:rsidP="00B908B6">
            <w:pPr>
              <w:pStyle w:val="KAS-P-TabelleBezeichnung"/>
            </w:pPr>
            <w:r w:rsidRPr="00C6330E">
              <w:t>Veranstaltungsstätte:</w:t>
            </w:r>
          </w:p>
        </w:tc>
        <w:tc>
          <w:tcPr>
            <w:tcW w:w="424" w:type="dxa"/>
            <w:tcMar>
              <w:bottom w:w="284" w:type="dxa"/>
            </w:tcMar>
          </w:tcPr>
          <w:p w14:paraId="601A2FB1" w14:textId="77777777" w:rsidR="007B26F5" w:rsidRDefault="007B26F5" w:rsidP="00B908B6">
            <w:pPr>
              <w:pStyle w:val="KAS-P-Flietext"/>
            </w:pPr>
          </w:p>
        </w:tc>
        <w:tc>
          <w:tcPr>
            <w:tcW w:w="5244" w:type="dxa"/>
            <w:tcMar>
              <w:bottom w:w="284" w:type="dxa"/>
            </w:tcMar>
          </w:tcPr>
          <w:p w14:paraId="67A491A2" w14:textId="74932E67" w:rsidR="007B26F5" w:rsidRDefault="004634BE" w:rsidP="00B908B6">
            <w:pPr>
              <w:pStyle w:val="KAS-P-Flietext"/>
            </w:pPr>
            <w:r>
              <w:t xml:space="preserve">Deutsch-Amerikanisches Institut Tübingen </w:t>
            </w:r>
          </w:p>
          <w:p w14:paraId="2F73E91E" w14:textId="5052314B" w:rsidR="007B26F5" w:rsidRDefault="000078E2" w:rsidP="00B908B6">
            <w:pPr>
              <w:pStyle w:val="KAS-P-Flietext"/>
            </w:pPr>
            <w:r>
              <w:t>Karlstraße</w:t>
            </w:r>
            <w:r w:rsidR="007B26F5">
              <w:t xml:space="preserve"> </w:t>
            </w:r>
            <w:r>
              <w:t>3</w:t>
            </w:r>
          </w:p>
          <w:p w14:paraId="0CC2E1A5" w14:textId="165730DF" w:rsidR="007B26F5" w:rsidRDefault="003C0C74" w:rsidP="00B908B6">
            <w:pPr>
              <w:pStyle w:val="KAS-P-Flietext"/>
            </w:pPr>
            <w:r>
              <w:t>7</w:t>
            </w:r>
            <w:r w:rsidR="007B26F5">
              <w:t>2</w:t>
            </w:r>
            <w:r>
              <w:t xml:space="preserve">072 Tübingen </w:t>
            </w:r>
          </w:p>
          <w:p w14:paraId="2B571DD5" w14:textId="77777777" w:rsidR="007B26F5" w:rsidRDefault="007B26F5" w:rsidP="00B908B6">
            <w:pPr>
              <w:pStyle w:val="KAS-P-Flietext"/>
            </w:pPr>
          </w:p>
          <w:p w14:paraId="182105A1" w14:textId="01EEBB5B" w:rsidR="007B26F5" w:rsidRPr="00674E4B" w:rsidRDefault="00667127" w:rsidP="00B908B6">
            <w:pPr>
              <w:pStyle w:val="KAS-P-Flietext"/>
              <w:rPr>
                <w:rStyle w:val="KAS-P-Link"/>
              </w:rPr>
            </w:pPr>
            <w:hyperlink r:id="rId15" w:history="1">
              <w:r w:rsidR="0097112D">
                <w:rPr>
                  <w:rStyle w:val="Hyperlink"/>
                </w:rPr>
                <w:t xml:space="preserve">Willkommen beim Deutsch-Amerikanischen Institut Tübingen! | </w:t>
              </w:r>
              <w:proofErr w:type="spellStart"/>
              <w:r w:rsidR="0097112D">
                <w:rPr>
                  <w:rStyle w:val="Hyperlink"/>
                </w:rPr>
                <w:t>d.a.i</w:t>
              </w:r>
              <w:proofErr w:type="spellEnd"/>
              <w:r w:rsidR="0097112D">
                <w:rPr>
                  <w:rStyle w:val="Hyperlink"/>
                </w:rPr>
                <w:t>. Deutsch-Amerikanisches Institut Tübingen</w:t>
              </w:r>
            </w:hyperlink>
          </w:p>
        </w:tc>
        <w:tc>
          <w:tcPr>
            <w:tcW w:w="2092" w:type="dxa"/>
            <w:vMerge/>
            <w:tcMar>
              <w:bottom w:w="284" w:type="dxa"/>
            </w:tcMar>
          </w:tcPr>
          <w:p w14:paraId="45E1A710" w14:textId="77777777" w:rsidR="007B26F5" w:rsidRDefault="007B26F5" w:rsidP="00B908B6">
            <w:pPr>
              <w:pStyle w:val="KAS-P-Flietext"/>
            </w:pPr>
          </w:p>
        </w:tc>
      </w:tr>
      <w:tr w:rsidR="007B26F5" w14:paraId="7E358FD3" w14:textId="77777777" w:rsidTr="00B908B6">
        <w:tc>
          <w:tcPr>
            <w:tcW w:w="2007" w:type="dxa"/>
            <w:tcMar>
              <w:bottom w:w="284" w:type="dxa"/>
            </w:tcMar>
          </w:tcPr>
          <w:p w14:paraId="1D825D74" w14:textId="77777777" w:rsidR="007B26F5" w:rsidRDefault="007B26F5" w:rsidP="00B908B6">
            <w:pPr>
              <w:pStyle w:val="KAS-P-TabelleBezeichnung"/>
            </w:pPr>
            <w:r w:rsidRPr="00C6330E">
              <w:t>Feedback:</w:t>
            </w:r>
          </w:p>
          <w:p w14:paraId="38EF282D" w14:textId="77777777" w:rsidR="00B36E1B" w:rsidRDefault="00B36E1B" w:rsidP="00B908B6">
            <w:pPr>
              <w:pStyle w:val="KAS-P-TabelleBezeichnung"/>
            </w:pPr>
          </w:p>
          <w:p w14:paraId="7A96D788" w14:textId="77777777" w:rsidR="00B36E1B" w:rsidRDefault="00B36E1B" w:rsidP="00B908B6">
            <w:pPr>
              <w:pStyle w:val="KAS-P-TabelleBezeichnung"/>
            </w:pPr>
          </w:p>
          <w:p w14:paraId="59F196DC" w14:textId="77777777" w:rsidR="00667127" w:rsidRDefault="00667127" w:rsidP="00B908B6">
            <w:pPr>
              <w:pStyle w:val="KAS-P-TabelleBezeichnung"/>
            </w:pPr>
          </w:p>
          <w:p w14:paraId="41C602BF" w14:textId="24356F02" w:rsidR="00667127" w:rsidRPr="00C6330E" w:rsidRDefault="00667127" w:rsidP="00B908B6">
            <w:pPr>
              <w:pStyle w:val="KAS-P-TabelleBezeichnung"/>
            </w:pPr>
            <w:r>
              <w:t xml:space="preserve">Kooperationspartner: </w:t>
            </w:r>
          </w:p>
        </w:tc>
        <w:tc>
          <w:tcPr>
            <w:tcW w:w="424" w:type="dxa"/>
            <w:tcMar>
              <w:bottom w:w="284" w:type="dxa"/>
            </w:tcMar>
          </w:tcPr>
          <w:p w14:paraId="6464322D" w14:textId="77777777" w:rsidR="007B26F5" w:rsidRDefault="007B26F5" w:rsidP="00B908B6">
            <w:pPr>
              <w:pStyle w:val="KAS-P-Flietext"/>
            </w:pPr>
          </w:p>
        </w:tc>
        <w:tc>
          <w:tcPr>
            <w:tcW w:w="5244" w:type="dxa"/>
            <w:tcMar>
              <w:bottom w:w="284" w:type="dxa"/>
            </w:tcMar>
          </w:tcPr>
          <w:p w14:paraId="74BECCF1" w14:textId="1CF61C4C" w:rsidR="007B26F5" w:rsidRPr="00D42CF2" w:rsidRDefault="00667127" w:rsidP="00B908B6">
            <w:pPr>
              <w:pStyle w:val="KAS-P-Flietext"/>
              <w:rPr>
                <w:color w:val="000000" w:themeColor="text1"/>
                <w:u w:val="single" w:color="00B9BE" w:themeColor="accent2"/>
              </w:rPr>
            </w:pPr>
            <w:r w:rsidRPr="003B1077">
              <w:drawing>
                <wp:anchor distT="0" distB="0" distL="114300" distR="114300" simplePos="0" relativeHeight="251659264" behindDoc="0" locked="0" layoutInCell="1" allowOverlap="1" wp14:anchorId="669F58F5" wp14:editId="3F0899A4">
                  <wp:simplePos x="0" y="0"/>
                  <wp:positionH relativeFrom="column">
                    <wp:posOffset>548005</wp:posOffset>
                  </wp:positionH>
                  <wp:positionV relativeFrom="paragraph">
                    <wp:posOffset>558165</wp:posOffset>
                  </wp:positionV>
                  <wp:extent cx="1676680" cy="857250"/>
                  <wp:effectExtent l="0" t="0" r="0" b="0"/>
                  <wp:wrapNone/>
                  <wp:docPr id="5344891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8957" cy="858414"/>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7" w:history="1">
              <w:r w:rsidR="007B26F5" w:rsidRPr="00F74708">
                <w:rPr>
                  <w:rStyle w:val="Hyperlink"/>
                  <w:color w:val="000000" w:themeColor="text1"/>
                  <w:u w:color="00B9BE" w:themeColor="accent2"/>
                </w:rPr>
                <w:t>kas-bw@kas.de</w:t>
              </w:r>
            </w:hyperlink>
          </w:p>
        </w:tc>
        <w:tc>
          <w:tcPr>
            <w:tcW w:w="2092" w:type="dxa"/>
            <w:vMerge/>
            <w:tcMar>
              <w:bottom w:w="284" w:type="dxa"/>
            </w:tcMar>
          </w:tcPr>
          <w:p w14:paraId="56C928F8" w14:textId="77777777" w:rsidR="007B26F5" w:rsidRDefault="007B26F5" w:rsidP="00B908B6">
            <w:pPr>
              <w:pStyle w:val="KAS-P-Flietext"/>
            </w:pPr>
          </w:p>
        </w:tc>
      </w:tr>
      <w:tr w:rsidR="007B26F5" w14:paraId="0E87FC8D" w14:textId="77777777" w:rsidTr="00B908B6">
        <w:tc>
          <w:tcPr>
            <w:tcW w:w="2007" w:type="dxa"/>
            <w:tcMar>
              <w:bottom w:w="284" w:type="dxa"/>
            </w:tcMar>
          </w:tcPr>
          <w:p w14:paraId="4B64A99B" w14:textId="77777777" w:rsidR="00D42CF2" w:rsidRDefault="00D42CF2" w:rsidP="00B908B6">
            <w:pPr>
              <w:pStyle w:val="KAS-P-TabelleBezeichnung"/>
            </w:pPr>
          </w:p>
          <w:p w14:paraId="38650550" w14:textId="77777777" w:rsidR="00144276" w:rsidRDefault="00144276" w:rsidP="00B908B6">
            <w:pPr>
              <w:pStyle w:val="KAS-P-TabelleBezeichnung"/>
            </w:pPr>
          </w:p>
          <w:p w14:paraId="39AD7E15" w14:textId="77777777" w:rsidR="00144276" w:rsidRDefault="00144276" w:rsidP="00B908B6">
            <w:pPr>
              <w:pStyle w:val="KAS-P-TabelleBezeichnung"/>
            </w:pPr>
          </w:p>
          <w:p w14:paraId="306285A3" w14:textId="77777777" w:rsidR="00144276" w:rsidRDefault="00144276" w:rsidP="00B908B6">
            <w:pPr>
              <w:pStyle w:val="KAS-P-TabelleBezeichnung"/>
            </w:pPr>
          </w:p>
          <w:p w14:paraId="7552FB62" w14:textId="77777777" w:rsidR="00144276" w:rsidRDefault="00144276" w:rsidP="00B908B6">
            <w:pPr>
              <w:pStyle w:val="KAS-P-TabelleBezeichnung"/>
            </w:pPr>
          </w:p>
          <w:p w14:paraId="35E3FF95" w14:textId="77777777" w:rsidR="00144276" w:rsidRDefault="00144276" w:rsidP="00B908B6">
            <w:pPr>
              <w:pStyle w:val="KAS-P-TabelleBezeichnung"/>
            </w:pPr>
          </w:p>
          <w:p w14:paraId="0180848C" w14:textId="77777777" w:rsidR="00137A21" w:rsidRDefault="00137A21" w:rsidP="00B908B6">
            <w:pPr>
              <w:pStyle w:val="KAS-P-TabelleBezeichnung"/>
            </w:pPr>
          </w:p>
          <w:p w14:paraId="010FB439" w14:textId="77777777" w:rsidR="00137A21" w:rsidRDefault="00137A21" w:rsidP="00B908B6">
            <w:pPr>
              <w:pStyle w:val="KAS-P-TabelleBezeichnung"/>
            </w:pPr>
          </w:p>
          <w:p w14:paraId="67DB9AC5" w14:textId="3A699F44" w:rsidR="007B26F5" w:rsidRPr="00C6330E" w:rsidRDefault="007B26F5" w:rsidP="00B908B6">
            <w:pPr>
              <w:pStyle w:val="KAS-P-TabelleBezeichnung"/>
            </w:pPr>
            <w:r>
              <w:t xml:space="preserve">Hinweise: </w:t>
            </w:r>
          </w:p>
        </w:tc>
        <w:tc>
          <w:tcPr>
            <w:tcW w:w="424" w:type="dxa"/>
            <w:tcMar>
              <w:bottom w:w="284" w:type="dxa"/>
            </w:tcMar>
          </w:tcPr>
          <w:p w14:paraId="6ECD60FD" w14:textId="77777777" w:rsidR="007B26F5" w:rsidRDefault="007B26F5" w:rsidP="00B908B6">
            <w:pPr>
              <w:pStyle w:val="KAS-P-Flietext"/>
            </w:pPr>
          </w:p>
        </w:tc>
        <w:tc>
          <w:tcPr>
            <w:tcW w:w="5244" w:type="dxa"/>
            <w:tcMar>
              <w:bottom w:w="284" w:type="dxa"/>
            </w:tcMar>
          </w:tcPr>
          <w:p w14:paraId="580EB98D" w14:textId="59A152E6" w:rsidR="007B26F5" w:rsidRDefault="007B26F5" w:rsidP="00B908B6">
            <w:pPr>
              <w:pStyle w:val="KAS-P-Flietext"/>
            </w:pPr>
          </w:p>
        </w:tc>
        <w:tc>
          <w:tcPr>
            <w:tcW w:w="2092" w:type="dxa"/>
            <w:tcMar>
              <w:bottom w:w="284" w:type="dxa"/>
            </w:tcMar>
          </w:tcPr>
          <w:p w14:paraId="47F148F0" w14:textId="77777777" w:rsidR="007B26F5" w:rsidRDefault="007B26F5" w:rsidP="00B908B6">
            <w:pPr>
              <w:pStyle w:val="KAS-P-Flietext"/>
            </w:pPr>
          </w:p>
        </w:tc>
      </w:tr>
      <w:tr w:rsidR="007B26F5" w14:paraId="302BA9A4" w14:textId="77777777" w:rsidTr="00B908B6">
        <w:tc>
          <w:tcPr>
            <w:tcW w:w="7675" w:type="dxa"/>
            <w:gridSpan w:val="3"/>
            <w:tcMar>
              <w:bottom w:w="284" w:type="dxa"/>
            </w:tcMar>
          </w:tcPr>
          <w:p w14:paraId="366FF8C2" w14:textId="24F9ABC4" w:rsidR="007B26F5" w:rsidRPr="00457057" w:rsidRDefault="007E5D0E" w:rsidP="00B908B6">
            <w:pPr>
              <w:pStyle w:val="KAS-P-Flietext"/>
              <w:rPr>
                <w:i/>
                <w:iCs/>
                <w:sz w:val="16"/>
                <w:szCs w:val="20"/>
              </w:rPr>
            </w:pPr>
            <w:r>
              <w:rPr>
                <w:i/>
                <w:iCs/>
                <w:sz w:val="16"/>
                <w:szCs w:val="20"/>
              </w:rPr>
              <w:t xml:space="preserve">   </w:t>
            </w:r>
            <w:r w:rsidR="007B26F5" w:rsidRPr="00457057">
              <w:rPr>
                <w:i/>
                <w:iCs/>
                <w:sz w:val="16"/>
                <w:szCs w:val="20"/>
              </w:rPr>
              <w:t>Sollte Ihnen die Teilnahme trotz Ihrer verbindlichen Anmeldung nicht möglich sein, benachrichtigen Sie bitte umgehend schriftlich die in Ihrem Programm ausgewiesenen Ansprechpartner per E-Mail unter Angabe der Veranstaltungsnummer und der Thematik.</w:t>
            </w:r>
          </w:p>
          <w:p w14:paraId="24714604" w14:textId="77777777" w:rsidR="007B26F5" w:rsidRPr="00457057" w:rsidRDefault="007B26F5" w:rsidP="00B908B6">
            <w:pPr>
              <w:pStyle w:val="KAS-P-Flietext"/>
              <w:rPr>
                <w:i/>
                <w:iCs/>
                <w:sz w:val="16"/>
                <w:szCs w:val="20"/>
              </w:rPr>
            </w:pPr>
          </w:p>
          <w:p w14:paraId="2897BAEE" w14:textId="77777777" w:rsidR="007B26F5" w:rsidRDefault="007B26F5" w:rsidP="00B908B6">
            <w:pPr>
              <w:pStyle w:val="KAS-P-Datenschutz"/>
            </w:pPr>
            <w:r w:rsidRPr="00BB034C">
              <w:t xml:space="preserve">Ihre persönlichen Daten werden gemäß Art. 4 DSGVO im Einklang mit den Bestimmungen der EU-Datenschutz-Grundverordnung (DSGVO) und dem Bundesdatenschutzgesetz (BDSG-neu) von der Konrad-Adenauer-Stiftung e.V. verarbeitet und zur Durchführung der Veranstaltung verwendet. Informationen über Ihre Rechte finden Sie hier: </w:t>
            </w:r>
            <w:hyperlink r:id="rId18" w:history="1">
              <w:r w:rsidRPr="00BB034C">
                <w:t>https://www.kas.de/DSGVO-Veranstaltung</w:t>
              </w:r>
            </w:hyperlink>
            <w:r w:rsidRPr="00BB034C">
              <w:t>.</w:t>
            </w:r>
          </w:p>
          <w:p w14:paraId="5FEB0E22" w14:textId="77777777" w:rsidR="007B26F5" w:rsidRPr="00BB034C" w:rsidRDefault="007B26F5" w:rsidP="00B908B6">
            <w:pPr>
              <w:pStyle w:val="KAS-P-Flietext"/>
              <w:rPr>
                <w:i/>
                <w:sz w:val="16"/>
              </w:rPr>
            </w:pPr>
          </w:p>
          <w:p w14:paraId="578A07BD" w14:textId="77777777" w:rsidR="007B26F5" w:rsidRDefault="007B26F5" w:rsidP="00B908B6">
            <w:pPr>
              <w:pStyle w:val="KAS-P-Datenschutz"/>
            </w:pPr>
            <w:r w:rsidRPr="002A6552">
              <w:t xml:space="preserve">Die Veranstaltung wird multimedial begleitet. </w:t>
            </w:r>
            <w:r w:rsidRPr="00BB034C">
              <w:t>Mit der Anmeldung erklären Sie Ihr Einverständnis, dass die Konrad-Adenauer-Stiftung e.V. das vor, während oder nach der Veranstaltung entstandene Foto- und Filmmaterial zeitlich unbegrenzt sowohl im Online- als auch Printformat für Zwecke der Presse</w:t>
            </w:r>
            <w:r>
              <w:t>-</w:t>
            </w:r>
            <w:r w:rsidRPr="00BB034C">
              <w:t xml:space="preserve"> und Öffentlichkeitsarbeit verwenden darf. Sollten Sie mit der Aufnahme und der Veröffentlichung von Bildern Ihrer Person nicht einverstanden sein, bitten wir um unmittelbare Mitteilung beim Gästeservice zu Beginn der Veranstaltung. Ihnen werden dann gesonderte Plätze zugewiesen.</w:t>
            </w:r>
          </w:p>
          <w:p w14:paraId="6557D23F" w14:textId="77777777" w:rsidR="007B26F5" w:rsidRDefault="007B26F5" w:rsidP="00B908B6">
            <w:pPr>
              <w:pStyle w:val="KAS-P-Flietext"/>
            </w:pPr>
          </w:p>
          <w:p w14:paraId="7529AD00" w14:textId="77777777" w:rsidR="007B26F5" w:rsidRPr="00457057" w:rsidRDefault="00667127" w:rsidP="00B908B6">
            <w:pPr>
              <w:pStyle w:val="KAS-P-Flietext"/>
              <w:rPr>
                <w:i/>
                <w:iCs/>
              </w:rPr>
            </w:pPr>
            <w:hyperlink r:id="rId19" w:history="1">
              <w:r w:rsidR="007B26F5" w:rsidRPr="00457057">
                <w:rPr>
                  <w:rStyle w:val="Hyperlink"/>
                  <w:i/>
                  <w:iCs/>
                  <w:sz w:val="16"/>
                  <w:szCs w:val="20"/>
                </w:rPr>
                <w:t>Allgemeine Geschäftsbedingungen - Politische Bildung - Konrad-Adenauer-Stiftung</w:t>
              </w:r>
            </w:hyperlink>
          </w:p>
        </w:tc>
        <w:tc>
          <w:tcPr>
            <w:tcW w:w="2092" w:type="dxa"/>
            <w:tcMar>
              <w:bottom w:w="284" w:type="dxa"/>
            </w:tcMar>
          </w:tcPr>
          <w:p w14:paraId="5ADECB57" w14:textId="77777777" w:rsidR="007B26F5" w:rsidRDefault="007B26F5" w:rsidP="00B908B6">
            <w:pPr>
              <w:pStyle w:val="KAS-P-Flietext"/>
            </w:pPr>
          </w:p>
        </w:tc>
      </w:tr>
    </w:tbl>
    <w:p w14:paraId="3132E26F" w14:textId="77777777" w:rsidR="00DA4384" w:rsidRDefault="00DA4384" w:rsidP="007B26F5">
      <w:pPr>
        <w:pStyle w:val="KAS-P-Datenschutz"/>
      </w:pPr>
    </w:p>
    <w:sectPr w:rsidR="00DA4384" w:rsidSect="00FD78F0">
      <w:headerReference w:type="default" r:id="rId20"/>
      <w:footerReference w:type="default" r:id="rId21"/>
      <w:headerReference w:type="first" r:id="rId22"/>
      <w:footerReference w:type="first" r:id="rId23"/>
      <w:endnotePr>
        <w:numFmt w:val="decimal"/>
      </w:endnotePr>
      <w:type w:val="continuous"/>
      <w:pgSz w:w="11906" w:h="16838" w:code="9"/>
      <w:pgMar w:top="3187" w:right="919" w:bottom="1134" w:left="1191" w:header="680" w:footer="284" w:gutter="0"/>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28CDA" w14:textId="77777777" w:rsidR="00702ACD" w:rsidRPr="00FB2C98" w:rsidRDefault="00702ACD"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5347F6D4" w14:textId="77777777" w:rsidR="00702ACD" w:rsidRDefault="00702ACD"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094"/>
      <w:gridCol w:w="1572"/>
    </w:tblGrid>
    <w:tr w:rsidR="001A01E6" w14:paraId="7DC2BF79" w14:textId="77777777" w:rsidTr="00656973">
      <w:tc>
        <w:tcPr>
          <w:tcW w:w="0" w:type="auto"/>
          <w:tcMar>
            <w:right w:w="425" w:type="dxa"/>
          </w:tcMar>
        </w:tcPr>
        <w:p w14:paraId="00D97F62" w14:textId="77777777" w:rsidR="001A01E6" w:rsidRDefault="001A01E6" w:rsidP="001A01E6">
          <w:pPr>
            <w:pStyle w:val="KAS-P-Fu"/>
          </w:pPr>
          <w:r w:rsidRPr="00C03055">
            <w:rPr>
              <w:b/>
            </w:rPr>
            <w:t>Konrad-Adenauer-Stiftung e. V</w:t>
          </w:r>
          <w:r>
            <w:t>.</w:t>
          </w:r>
        </w:p>
        <w:p w14:paraId="32F88315" w14:textId="77777777" w:rsidR="001A01E6" w:rsidRDefault="001A01E6" w:rsidP="001A01E6">
          <w:pPr>
            <w:pStyle w:val="KAS-P-Fu"/>
          </w:pPr>
          <w:r>
            <w:t>Lange Straße 51, 70174 Stuttgart</w:t>
          </w:r>
        </w:p>
      </w:tc>
      <w:tc>
        <w:tcPr>
          <w:tcW w:w="0" w:type="auto"/>
          <w:tcMar>
            <w:right w:w="425" w:type="dxa"/>
          </w:tcMar>
        </w:tcPr>
        <w:p w14:paraId="02C9841E" w14:textId="77777777" w:rsidR="001A01E6" w:rsidRDefault="001A01E6" w:rsidP="001A01E6">
          <w:pPr>
            <w:pStyle w:val="KAS-P-Fu"/>
          </w:pPr>
          <w:r>
            <w:t xml:space="preserve">T +49 711 / 870 309-50 </w:t>
          </w:r>
        </w:p>
        <w:p w14:paraId="07DE1675" w14:textId="77777777" w:rsidR="001A01E6" w:rsidRDefault="001A01E6" w:rsidP="001A01E6">
          <w:pPr>
            <w:pStyle w:val="KAS-P-Fu"/>
          </w:pPr>
          <w:r>
            <w:t>F +49 711 / 870 309-55</w:t>
          </w:r>
        </w:p>
      </w:tc>
      <w:tc>
        <w:tcPr>
          <w:tcW w:w="0" w:type="auto"/>
          <w:tcMar>
            <w:right w:w="425" w:type="dxa"/>
          </w:tcMar>
        </w:tcPr>
        <w:p w14:paraId="6E102E07" w14:textId="77777777" w:rsidR="001A01E6" w:rsidRPr="00C03055" w:rsidRDefault="001A01E6" w:rsidP="001A01E6">
          <w:pPr>
            <w:pStyle w:val="KAS-P-Fu"/>
            <w:rPr>
              <w:rStyle w:val="KAS-P-Link"/>
            </w:rPr>
          </w:pPr>
          <w:r>
            <w:rPr>
              <w:rStyle w:val="KAS-P-Link"/>
            </w:rPr>
            <w:t>kas-bw@kas.de</w:t>
          </w:r>
        </w:p>
      </w:tc>
    </w:tr>
  </w:tbl>
  <w:p w14:paraId="333884B6" w14:textId="77777777" w:rsidR="006163F6" w:rsidRDefault="006163F6">
    <w:pPr>
      <w:pStyle w:val="Fuzeile"/>
    </w:pPr>
    <w:r>
      <w:rPr>
        <w:noProof/>
        <w:lang w:eastAsia="de-DE"/>
      </w:rPr>
      <mc:AlternateContent>
        <mc:Choice Requires="wps">
          <w:drawing>
            <wp:anchor distT="0" distB="0" distL="114300" distR="114300" simplePos="0" relativeHeight="251665408" behindDoc="0" locked="0" layoutInCell="1" allowOverlap="1" wp14:anchorId="38B48537" wp14:editId="00675C29">
              <wp:simplePos x="0" y="0"/>
              <wp:positionH relativeFrom="page">
                <wp:posOffset>5894070</wp:posOffset>
              </wp:positionH>
              <wp:positionV relativeFrom="page">
                <wp:posOffset>10109835</wp:posOffset>
              </wp:positionV>
              <wp:extent cx="1080000" cy="187200"/>
              <wp:effectExtent l="0" t="0" r="6350" b="3810"/>
              <wp:wrapNone/>
              <wp:docPr id="6" name="Textfeld 6"/>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0BDAF"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48537" id="_x0000_t202" coordsize="21600,21600" o:spt="202" path="m,l,21600r21600,l21600,xe">
              <v:stroke joinstyle="miter"/>
              <v:path gradientshapeok="t" o:connecttype="rect"/>
            </v:shapetype>
            <v:shape id="Textfeld 6" o:spid="_x0000_s1029" type="#_x0000_t202" style="position:absolute;margin-left:464.1pt;margin-top:796.05pt;width:85.05pt;height:1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" filled="f" stroked="f" strokeweight=".5pt">
              <v:textbox inset="0,0,0,0">
                <w:txbxContent>
                  <w:p w14:paraId="68B0BDAF"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1778"/>
      <w:gridCol w:w="1653"/>
    </w:tblGrid>
    <w:tr w:rsidR="006163F6" w14:paraId="3980CCA4" w14:textId="77777777" w:rsidTr="00656973">
      <w:tc>
        <w:tcPr>
          <w:tcW w:w="0" w:type="auto"/>
          <w:tcMar>
            <w:right w:w="425" w:type="dxa"/>
          </w:tcMar>
        </w:tcPr>
        <w:p w14:paraId="1C33C829" w14:textId="77777777" w:rsidR="006163F6" w:rsidRDefault="006163F6" w:rsidP="00656973">
          <w:pPr>
            <w:pStyle w:val="KAS-P-Fu"/>
          </w:pPr>
          <w:r w:rsidRPr="00C03055">
            <w:rPr>
              <w:b/>
            </w:rPr>
            <w:t>Konrad-Adenauer-Stiftung e. V</w:t>
          </w:r>
          <w:r>
            <w:t>.</w:t>
          </w:r>
        </w:p>
        <w:p w14:paraId="09929DE5" w14:textId="77777777" w:rsidR="006163F6" w:rsidRDefault="006A2DA4" w:rsidP="00656973">
          <w:pPr>
            <w:pStyle w:val="KAS-P-Fu"/>
          </w:pPr>
          <w:r>
            <w:t>Rathausallee 12, 53757 Sankt Augustin</w:t>
          </w:r>
        </w:p>
      </w:tc>
      <w:tc>
        <w:tcPr>
          <w:tcW w:w="0" w:type="auto"/>
          <w:tcMar>
            <w:right w:w="425" w:type="dxa"/>
          </w:tcMar>
        </w:tcPr>
        <w:p w14:paraId="58C01B3A" w14:textId="77777777" w:rsidR="006163F6" w:rsidRDefault="006163F6" w:rsidP="00656973">
          <w:pPr>
            <w:pStyle w:val="KAS-P-Fu"/>
          </w:pPr>
          <w:r>
            <w:t xml:space="preserve">T +49 </w:t>
          </w:r>
          <w:r w:rsidR="006A2DA4">
            <w:t>2241</w:t>
          </w:r>
          <w:r>
            <w:t> / </w:t>
          </w:r>
          <w:r w:rsidR="006A2DA4">
            <w:t>246</w:t>
          </w:r>
          <w:r>
            <w:t xml:space="preserve">-0 </w:t>
          </w:r>
        </w:p>
        <w:p w14:paraId="5CE17362" w14:textId="77777777" w:rsidR="006163F6" w:rsidRDefault="006163F6" w:rsidP="00656973">
          <w:pPr>
            <w:pStyle w:val="KAS-P-Fu"/>
          </w:pPr>
        </w:p>
      </w:tc>
      <w:tc>
        <w:tcPr>
          <w:tcW w:w="0" w:type="auto"/>
          <w:tcMar>
            <w:right w:w="425" w:type="dxa"/>
          </w:tcMar>
        </w:tcPr>
        <w:p w14:paraId="50146558" w14:textId="77777777" w:rsidR="006163F6" w:rsidRPr="00C03055" w:rsidRDefault="006163F6" w:rsidP="00656973">
          <w:pPr>
            <w:pStyle w:val="KAS-P-Fu"/>
            <w:rPr>
              <w:rStyle w:val="KAS-P-Link"/>
            </w:rPr>
          </w:pPr>
          <w:r w:rsidRPr="00C03055">
            <w:rPr>
              <w:rStyle w:val="KAS-P-Link"/>
            </w:rPr>
            <w:t>zentrale@kas.de</w:t>
          </w:r>
        </w:p>
      </w:tc>
    </w:tr>
  </w:tbl>
  <w:p w14:paraId="1D378A18" w14:textId="77777777" w:rsidR="006163F6" w:rsidRDefault="006163F6">
    <w:pPr>
      <w:pStyle w:val="Fuzeile"/>
    </w:pPr>
    <w:r>
      <w:rPr>
        <w:noProof/>
        <w:lang w:eastAsia="de-DE"/>
      </w:rPr>
      <mc:AlternateContent>
        <mc:Choice Requires="wps">
          <w:drawing>
            <wp:anchor distT="0" distB="0" distL="114300" distR="114300" simplePos="0" relativeHeight="251663360" behindDoc="0" locked="0" layoutInCell="1" allowOverlap="1" wp14:anchorId="040BA162" wp14:editId="4D3ACD0C">
              <wp:simplePos x="0" y="0"/>
              <wp:positionH relativeFrom="page">
                <wp:posOffset>5894070</wp:posOffset>
              </wp:positionH>
              <wp:positionV relativeFrom="page">
                <wp:posOffset>10109835</wp:posOffset>
              </wp:positionV>
              <wp:extent cx="1080000" cy="187200"/>
              <wp:effectExtent l="0" t="0" r="6350" b="3810"/>
              <wp:wrapNone/>
              <wp:docPr id="12" name="Textfeld 12"/>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80F61"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BA162" id="_x0000_t202" coordsize="21600,21600" o:spt="202" path="m,l,21600r21600,l21600,xe">
              <v:stroke joinstyle="miter"/>
              <v:path gradientshapeok="t" o:connecttype="rect"/>
            </v:shapetype>
            <v:shape id="Textfeld 12" o:spid="_x0000_s1032" type="#_x0000_t202" style="position:absolute;margin-left:464.1pt;margin-top:796.05pt;width:85.05pt;height:1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HXXwIAADQ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" filled="f" stroked="f" strokeweight=".5pt">
              <v:textbox inset="0,0,0,0">
                <w:txbxContent>
                  <w:p w14:paraId="4F980F61"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1FB92" w14:textId="77777777" w:rsidR="00702ACD" w:rsidRDefault="00702ACD" w:rsidP="00B30FED">
      <w:pPr>
        <w:spacing w:after="0" w:line="240" w:lineRule="auto"/>
      </w:pPr>
      <w:r>
        <w:separator/>
      </w:r>
    </w:p>
  </w:footnote>
  <w:footnote w:type="continuationSeparator" w:id="0">
    <w:p w14:paraId="3F9C0804" w14:textId="77777777" w:rsidR="00702ACD" w:rsidRDefault="00702ACD" w:rsidP="00B3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5724C" w14:textId="77777777" w:rsidR="006163F6" w:rsidRDefault="00980604">
    <w:pPr>
      <w:pStyle w:val="Kopfzeile"/>
    </w:pPr>
    <w:r>
      <w:rPr>
        <w:noProof/>
        <w:lang w:eastAsia="de-DE"/>
      </w:rPr>
      <mc:AlternateContent>
        <mc:Choice Requires="wps">
          <w:drawing>
            <wp:anchor distT="0" distB="0" distL="114300" distR="114300" simplePos="0" relativeHeight="251678720" behindDoc="0" locked="0" layoutInCell="1" allowOverlap="1" wp14:anchorId="307E54AA" wp14:editId="7982DE1D">
              <wp:simplePos x="0" y="0"/>
              <wp:positionH relativeFrom="page">
                <wp:posOffset>5894070</wp:posOffset>
              </wp:positionH>
              <wp:positionV relativeFrom="page">
                <wp:posOffset>2012950</wp:posOffset>
              </wp:positionV>
              <wp:extent cx="1080000" cy="187200"/>
              <wp:effectExtent l="0" t="0" r="6350" b="3810"/>
              <wp:wrapNone/>
              <wp:docPr id="28" name="Textfeld 28"/>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911C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B92246">
                            <w:rPr>
                              <w:noProof/>
                            </w:rPr>
                            <w:t>3</w:t>
                          </w:r>
                          <w:r w:rsidR="00674E4B">
                            <w:fldChar w:fldCharType="end"/>
                          </w:r>
                          <w:r w:rsidR="00674E4B">
                            <w:t>/</w:t>
                          </w:r>
                          <w:r w:rsidR="00667127">
                            <w:fldChar w:fldCharType="begin"/>
                          </w:r>
                          <w:r w:rsidR="00667127">
                            <w:instrText xml:space="preserve"> NUMPAGES   \* MERGEFORMAT </w:instrText>
                          </w:r>
                          <w:r w:rsidR="00667127">
                            <w:fldChar w:fldCharType="separate"/>
                          </w:r>
                          <w:r w:rsidR="00B92246">
                            <w:rPr>
                              <w:noProof/>
                            </w:rPr>
                            <w:t>3</w:t>
                          </w:r>
                          <w:r w:rsidR="00667127">
                            <w:rPr>
                              <w:noProof/>
                            </w:rPr>
                            <w:fldChar w:fldCharType="end"/>
                          </w: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E54AA" id="_x0000_t202" coordsize="21600,21600" o:spt="202" path="m,l,21600r21600,l21600,xe">
              <v:stroke joinstyle="miter"/>
              <v:path gradientshapeok="t" o:connecttype="rect"/>
            </v:shapetype>
            <v:shape id="Textfeld 28" o:spid="_x0000_s1026" type="#_x0000_t202" style="position:absolute;margin-left:464.1pt;margin-top:158.5pt;width:85.05pt;height:14.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dJXAIAAC0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" filled="f" stroked="f" strokeweight=".5pt">
              <v:textbox inset="0,0,0,0">
                <w:txbxContent>
                  <w:p w14:paraId="63D911C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B92246">
                      <w:rPr>
                        <w:noProof/>
                      </w:rPr>
                      <w:t>3</w:t>
                    </w:r>
                    <w:r w:rsidR="00674E4B">
                      <w:fldChar w:fldCharType="end"/>
                    </w:r>
                    <w:r w:rsidR="00674E4B">
                      <w:t>/</w:t>
                    </w:r>
                    <w:fldSimple w:instr=" NUMPAGES   \* MERGEFORMAT ">
                      <w:r w:rsidR="00B92246">
                        <w:rPr>
                          <w:noProof/>
                        </w:rPr>
                        <w:t>3</w:t>
                      </w:r>
                    </w:fldSimple>
                    <w:r>
                      <w:t xml:space="preserve"> </w:t>
                    </w:r>
                  </w:p>
                </w:txbxContent>
              </v:textbox>
              <w10:wrap anchorx="page" anchory="page"/>
            </v:shape>
          </w:pict>
        </mc:Fallback>
      </mc:AlternateContent>
    </w:r>
    <w:r w:rsidR="00FC6CCA">
      <w:rPr>
        <w:noProof/>
        <w:lang w:eastAsia="de-DE"/>
      </w:rPr>
      <mc:AlternateContent>
        <mc:Choice Requires="wps">
          <w:drawing>
            <wp:anchor distT="0" distB="0" distL="114300" distR="114300" simplePos="0" relativeHeight="251670528" behindDoc="0" locked="0" layoutInCell="1" allowOverlap="1" wp14:anchorId="2C8FEF01" wp14:editId="28D0C591">
              <wp:simplePos x="0" y="0"/>
              <wp:positionH relativeFrom="page">
                <wp:posOffset>755780</wp:posOffset>
              </wp:positionH>
              <wp:positionV relativeFrom="page">
                <wp:posOffset>1336040</wp:posOffset>
              </wp:positionV>
              <wp:extent cx="3542400" cy="601200"/>
              <wp:effectExtent l="0" t="0" r="1270"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3227A87D" w14:textId="77777777" w:rsidR="00B55C3A" w:rsidRPr="00B55C3A" w:rsidRDefault="004B340C" w:rsidP="004B340C">
                          <w:pPr>
                            <w:rPr>
                              <w:rFonts w:ascii="Open Sans" w:eastAsiaTheme="majorEastAsia" w:hAnsi="Open Sans" w:cstheme="majorBidi"/>
                              <w:b/>
                              <w:bCs/>
                              <w:color w:val="004682" w:themeColor="accent1"/>
                              <w:szCs w:val="26"/>
                            </w:rPr>
                          </w:pPr>
                          <w:r w:rsidRPr="004B340C">
                            <w:rPr>
                              <w:rFonts w:ascii="Open Sans" w:eastAsiaTheme="majorEastAsia" w:hAnsi="Open Sans" w:cstheme="majorBidi"/>
                              <w:b/>
                              <w:bCs/>
                              <w:color w:val="004682" w:themeColor="accent1"/>
                              <w:szCs w:val="26"/>
                            </w:rPr>
                            <w:t>Politisches Bildungsforum Baden-Württemberg</w:t>
                          </w:r>
                          <w:r>
                            <w:rPr>
                              <w:rFonts w:ascii="Open Sans" w:eastAsiaTheme="majorEastAsia" w:hAnsi="Open Sans" w:cstheme="majorBidi"/>
                              <w:b/>
                              <w:bCs/>
                              <w:color w:val="004682" w:themeColor="accent1"/>
                              <w:szCs w:val="26"/>
                            </w:rPr>
                            <w:br/>
                          </w:r>
                          <w:r w:rsidRPr="004B340C">
                            <w:rPr>
                              <w:rFonts w:ascii="Open Sans" w:eastAsiaTheme="majorEastAsia" w:hAnsi="Open Sans" w:cstheme="majorBidi"/>
                              <w:b/>
                              <w:bCs/>
                              <w:color w:val="004682" w:themeColor="accent1"/>
                              <w:szCs w:val="26"/>
                            </w:rPr>
                            <w:t>Landesbüro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FEF01" id="Textfeld 2" o:spid="_x0000_s1027" type="#_x0000_t202" style="position:absolute;margin-left:59.5pt;margin-top:105.2pt;width:278.95pt;height:47.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" filled="f" stroked="f">
              <v:textbox inset="0,0,0,0">
                <w:txbxContent>
                  <w:p w14:paraId="3227A87D" w14:textId="77777777" w:rsidR="00B55C3A" w:rsidRPr="00B55C3A" w:rsidRDefault="004B340C" w:rsidP="004B340C">
                    <w:pPr>
                      <w:rPr>
                        <w:rFonts w:ascii="Open Sans" w:eastAsiaTheme="majorEastAsia" w:hAnsi="Open Sans" w:cstheme="majorBidi"/>
                        <w:b/>
                        <w:bCs/>
                        <w:color w:val="004682" w:themeColor="accent1"/>
                        <w:szCs w:val="26"/>
                      </w:rPr>
                    </w:pPr>
                    <w:r w:rsidRPr="004B340C">
                      <w:rPr>
                        <w:rFonts w:ascii="Open Sans" w:eastAsiaTheme="majorEastAsia" w:hAnsi="Open Sans" w:cstheme="majorBidi"/>
                        <w:b/>
                        <w:bCs/>
                        <w:color w:val="004682" w:themeColor="accent1"/>
                        <w:szCs w:val="26"/>
                      </w:rPr>
                      <w:t>Politisches Bildungsforum Baden-Württemberg</w:t>
                    </w:r>
                    <w:r>
                      <w:rPr>
                        <w:rFonts w:ascii="Open Sans" w:eastAsiaTheme="majorEastAsia" w:hAnsi="Open Sans" w:cstheme="majorBidi"/>
                        <w:b/>
                        <w:bCs/>
                        <w:color w:val="004682" w:themeColor="accent1"/>
                        <w:szCs w:val="26"/>
                      </w:rPr>
                      <w:br/>
                    </w:r>
                    <w:r w:rsidRPr="004B340C">
                      <w:rPr>
                        <w:rFonts w:ascii="Open Sans" w:eastAsiaTheme="majorEastAsia" w:hAnsi="Open Sans" w:cstheme="majorBidi"/>
                        <w:b/>
                        <w:bCs/>
                        <w:color w:val="004682" w:themeColor="accent1"/>
                        <w:szCs w:val="26"/>
                      </w:rPr>
                      <w:t>Landesbüro Stuttgart</w:t>
                    </w:r>
                  </w:p>
                </w:txbxContent>
              </v:textbox>
              <w10:wrap anchorx="page" anchory="page"/>
            </v:shape>
          </w:pict>
        </mc:Fallback>
      </mc:AlternateContent>
    </w:r>
    <w:r w:rsidR="0098000C">
      <w:rPr>
        <w:noProof/>
        <w:lang w:eastAsia="de-DE"/>
      </w:rPr>
      <mc:AlternateContent>
        <mc:Choice Requires="wps">
          <w:drawing>
            <wp:anchor distT="0" distB="0" distL="114300" distR="114300" simplePos="0" relativeHeight="251668480" behindDoc="0" locked="0" layoutInCell="1" allowOverlap="1" wp14:anchorId="6C381B19" wp14:editId="3F747C9A">
              <wp:simplePos x="0" y="0"/>
              <wp:positionH relativeFrom="page">
                <wp:posOffset>718457</wp:posOffset>
              </wp:positionH>
              <wp:positionV relativeFrom="page">
                <wp:posOffset>811763</wp:posOffset>
              </wp:positionV>
              <wp:extent cx="4266000" cy="550947"/>
              <wp:effectExtent l="0" t="0" r="127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947"/>
                      </a:xfrm>
                      <a:prstGeom prst="rect">
                        <a:avLst/>
                      </a:prstGeom>
                      <a:noFill/>
                      <a:ln w="9525">
                        <a:noFill/>
                        <a:miter lim="800000"/>
                        <a:headEnd/>
                        <a:tailEnd/>
                      </a:ln>
                    </wps:spPr>
                    <wps:txbx>
                      <w:txbxContent>
                        <w:p w14:paraId="258DB549" w14:textId="77777777" w:rsidR="00FC6CCA" w:rsidRDefault="0098000C" w:rsidP="00FC6CCA">
                          <w:pPr>
                            <w:pStyle w:val="KAS-P-Topic"/>
                          </w:pPr>
                          <w:r>
                            <w:t>Programm</w:t>
                          </w:r>
                        </w:p>
                        <w:p w14:paraId="487082F7" w14:textId="77777777" w:rsidR="0098000C" w:rsidRDefault="0098000C" w:rsidP="00FC6CCA">
                          <w:pPr>
                            <w:pStyle w:val="KAS-P-H2"/>
                          </w:pPr>
                        </w:p>
                        <w:p w14:paraId="1F5D2895" w14:textId="77777777" w:rsidR="0098000C" w:rsidRDefault="0098000C"/>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81B19" id="_x0000_s1028" type="#_x0000_t202" style="position:absolute;margin-left:56.55pt;margin-top:63.9pt;width:335.9pt;height:43.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" filled="f" stroked="f">
              <v:textbox inset="0,0,0,0">
                <w:txbxContent>
                  <w:p w14:paraId="258DB549" w14:textId="77777777" w:rsidR="00FC6CCA" w:rsidRDefault="0098000C" w:rsidP="00FC6CCA">
                    <w:pPr>
                      <w:pStyle w:val="KAS-P-Topic"/>
                    </w:pPr>
                    <w:r>
                      <w:t>Programm</w:t>
                    </w:r>
                  </w:p>
                  <w:p w14:paraId="487082F7" w14:textId="77777777" w:rsidR="0098000C" w:rsidRDefault="0098000C" w:rsidP="00FC6CCA">
                    <w:pPr>
                      <w:pStyle w:val="KAS-P-H2"/>
                    </w:pPr>
                  </w:p>
                  <w:p w14:paraId="1F5D2895" w14:textId="77777777" w:rsidR="0098000C" w:rsidRDefault="0098000C"/>
                </w:txbxContent>
              </v:textbox>
              <w10:wrap anchorx="page" anchory="page"/>
            </v:shape>
          </w:pict>
        </mc:Fallback>
      </mc:AlternateContent>
    </w:r>
    <w:r w:rsidR="006163F6">
      <w:rPr>
        <w:noProof/>
        <w:lang w:eastAsia="de-DE"/>
      </w:rPr>
      <w:drawing>
        <wp:anchor distT="0" distB="0" distL="114300" distR="114300" simplePos="0" relativeHeight="251659264" behindDoc="0" locked="0" layoutInCell="1" allowOverlap="1" wp14:anchorId="72DCF6C9" wp14:editId="21F46ADE">
          <wp:simplePos x="0" y="0"/>
          <wp:positionH relativeFrom="page">
            <wp:posOffset>5015230</wp:posOffset>
          </wp:positionH>
          <wp:positionV relativeFrom="page">
            <wp:posOffset>543560</wp:posOffset>
          </wp:positionV>
          <wp:extent cx="1990800" cy="655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7C397" w14:textId="77777777" w:rsidR="006163F6" w:rsidRDefault="00193E9B">
    <w:pPr>
      <w:pStyle w:val="Kopfzeile"/>
    </w:pPr>
    <w:r>
      <w:rPr>
        <w:noProof/>
        <w:lang w:eastAsia="de-DE"/>
      </w:rPr>
      <mc:AlternateContent>
        <mc:Choice Requires="wps">
          <w:drawing>
            <wp:anchor distT="0" distB="0" distL="114300" distR="114300" simplePos="0" relativeHeight="251676672" behindDoc="0" locked="0" layoutInCell="1" allowOverlap="1" wp14:anchorId="184747D2" wp14:editId="019AFC3D">
              <wp:simplePos x="0" y="0"/>
              <wp:positionH relativeFrom="page">
                <wp:posOffset>756285</wp:posOffset>
              </wp:positionH>
              <wp:positionV relativeFrom="page">
                <wp:posOffset>1336040</wp:posOffset>
              </wp:positionV>
              <wp:extent cx="3542400" cy="601200"/>
              <wp:effectExtent l="0" t="0" r="1270" b="889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7BAF43A7" w14:textId="77777777" w:rsidR="004A036D" w:rsidRDefault="004A036D" w:rsidP="004A036D">
                          <w:r w:rsidRPr="005372FD">
                            <w:rPr>
                              <w:rFonts w:ascii="Open Sans" w:eastAsiaTheme="majorEastAsia" w:hAnsi="Open Sans" w:cstheme="majorBidi"/>
                              <w:b/>
                              <w:bCs/>
                              <w:color w:val="004682" w:themeColor="accent1"/>
                              <w:szCs w:val="26"/>
                            </w:rPr>
                            <w:t>Abteilung oder Politisches Bildungsforum</w:t>
                          </w:r>
                        </w:p>
                        <w:p w14:paraId="0DC352EF"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747D2" id="_x0000_t202" coordsize="21600,21600" o:spt="202" path="m,l,21600r21600,l21600,xe">
              <v:stroke joinstyle="miter"/>
              <v:path gradientshapeok="t" o:connecttype="rect"/>
            </v:shapetype>
            <v:shape id="_x0000_s1030" type="#_x0000_t202" style="position:absolute;margin-left:59.55pt;margin-top:105.2pt;width:278.95pt;height:47.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" filled="f" stroked="f">
              <v:textbox inset="0,0,0,0">
                <w:txbxContent>
                  <w:p w14:paraId="7BAF43A7" w14:textId="77777777" w:rsidR="004A036D" w:rsidRDefault="004A036D" w:rsidP="004A036D">
                    <w:r w:rsidRPr="005372FD">
                      <w:rPr>
                        <w:rFonts w:ascii="Open Sans" w:eastAsiaTheme="majorEastAsia" w:hAnsi="Open Sans" w:cstheme="majorBidi"/>
                        <w:b/>
                        <w:bCs/>
                        <w:color w:val="004682" w:themeColor="accent1"/>
                        <w:szCs w:val="26"/>
                      </w:rPr>
                      <w:t>Abteilung oder Politisches Bildungsforum</w:t>
                    </w:r>
                  </w:p>
                  <w:p w14:paraId="0DC352EF" w14:textId="77777777" w:rsidR="00193E9B" w:rsidRDefault="00193E9B" w:rsidP="00193E9B"/>
                </w:txbxContent>
              </v:textbox>
              <w10:wrap anchorx="page" anchory="page"/>
            </v:shape>
          </w:pict>
        </mc:Fallback>
      </mc:AlternateContent>
    </w:r>
    <w:r>
      <w:rPr>
        <w:noProof/>
        <w:lang w:eastAsia="de-DE"/>
      </w:rPr>
      <mc:AlternateContent>
        <mc:Choice Requires="wps">
          <w:drawing>
            <wp:anchor distT="0" distB="0" distL="114300" distR="114300" simplePos="0" relativeHeight="251674624" behindDoc="0" locked="0" layoutInCell="1" allowOverlap="1" wp14:anchorId="31CB73CE" wp14:editId="652661FC">
              <wp:simplePos x="0" y="0"/>
              <wp:positionH relativeFrom="page">
                <wp:posOffset>716280</wp:posOffset>
              </wp:positionH>
              <wp:positionV relativeFrom="page">
                <wp:posOffset>810260</wp:posOffset>
              </wp:positionV>
              <wp:extent cx="4266000" cy="550800"/>
              <wp:effectExtent l="0" t="0" r="1270" b="190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800"/>
                      </a:xfrm>
                      <a:prstGeom prst="rect">
                        <a:avLst/>
                      </a:prstGeom>
                      <a:noFill/>
                      <a:ln w="9525">
                        <a:noFill/>
                        <a:miter lim="800000"/>
                        <a:headEnd/>
                        <a:tailEnd/>
                      </a:ln>
                    </wps:spPr>
                    <wps:txbx>
                      <w:txbxContent>
                        <w:p w14:paraId="60C25FCC" w14:textId="77777777" w:rsidR="00193E9B" w:rsidRDefault="00193E9B" w:rsidP="00193E9B">
                          <w:pPr>
                            <w:pStyle w:val="KAS-P-Topic"/>
                          </w:pPr>
                          <w:r>
                            <w:t>Programm</w:t>
                          </w:r>
                        </w:p>
                        <w:p w14:paraId="1BE1F53F" w14:textId="77777777" w:rsidR="00193E9B" w:rsidRDefault="00193E9B" w:rsidP="00193E9B">
                          <w:pPr>
                            <w:pStyle w:val="KAS-P-H2"/>
                          </w:pPr>
                        </w:p>
                        <w:p w14:paraId="468A2716"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B73CE" id="_x0000_s1031" type="#_x0000_t202" style="position:absolute;margin-left:56.4pt;margin-top:63.8pt;width:335.9pt;height:43.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" filled="f" stroked="f">
              <v:textbox inset="0,0,0,0">
                <w:txbxContent>
                  <w:p w14:paraId="60C25FCC" w14:textId="77777777" w:rsidR="00193E9B" w:rsidRDefault="00193E9B" w:rsidP="00193E9B">
                    <w:pPr>
                      <w:pStyle w:val="KAS-P-Topic"/>
                    </w:pPr>
                    <w:r>
                      <w:t>Programm</w:t>
                    </w:r>
                  </w:p>
                  <w:p w14:paraId="1BE1F53F" w14:textId="77777777" w:rsidR="00193E9B" w:rsidRDefault="00193E9B" w:rsidP="00193E9B">
                    <w:pPr>
                      <w:pStyle w:val="KAS-P-H2"/>
                    </w:pPr>
                  </w:p>
                  <w:p w14:paraId="468A2716" w14:textId="77777777" w:rsidR="00193E9B" w:rsidRDefault="00193E9B" w:rsidP="00193E9B"/>
                </w:txbxContent>
              </v:textbox>
              <w10:wrap anchorx="page" anchory="page"/>
            </v:shape>
          </w:pict>
        </mc:Fallback>
      </mc:AlternateContent>
    </w:r>
    <w:r w:rsidR="006163F6">
      <w:rPr>
        <w:noProof/>
        <w:lang w:eastAsia="de-DE"/>
      </w:rPr>
      <w:drawing>
        <wp:anchor distT="0" distB="0" distL="114300" distR="114300" simplePos="0" relativeHeight="251661312" behindDoc="0" locked="0" layoutInCell="1" allowOverlap="1" wp14:anchorId="0C89E840" wp14:editId="219FA1B7">
          <wp:simplePos x="0" y="0"/>
          <wp:positionH relativeFrom="page">
            <wp:posOffset>5015230</wp:posOffset>
          </wp:positionH>
          <wp:positionV relativeFrom="page">
            <wp:posOffset>543560</wp:posOffset>
          </wp:positionV>
          <wp:extent cx="1990800" cy="6552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1" w15:restartNumberingAfterBreak="0">
    <w:nsid w:val="368D7D29"/>
    <w:multiLevelType w:val="multilevel"/>
    <w:tmpl w:val="EE583864"/>
    <w:numStyleLink w:val="KAS-GA-UnsortierteListe"/>
  </w:abstractNum>
  <w:abstractNum w:abstractNumId="12"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4" w15:restartNumberingAfterBreak="0">
    <w:nsid w:val="47066F05"/>
    <w:multiLevelType w:val="multilevel"/>
    <w:tmpl w:val="EE583864"/>
    <w:numStyleLink w:val="KAS-GA-UnsortierteListe"/>
  </w:abstractNum>
  <w:abstractNum w:abstractNumId="15" w15:restartNumberingAfterBreak="0">
    <w:nsid w:val="486A40F2"/>
    <w:multiLevelType w:val="multilevel"/>
    <w:tmpl w:val="8E2466FC"/>
    <w:numStyleLink w:val="KAS-GA-NumerischeListe"/>
  </w:abstractNum>
  <w:abstractNum w:abstractNumId="16" w15:restartNumberingAfterBreak="0">
    <w:nsid w:val="4BBC3BDF"/>
    <w:multiLevelType w:val="multilevel"/>
    <w:tmpl w:val="8E2466FC"/>
    <w:numStyleLink w:val="KAS-GA-NumerischeListe"/>
  </w:abstractNum>
  <w:abstractNum w:abstractNumId="17" w15:restartNumberingAfterBreak="0">
    <w:nsid w:val="5CE9199D"/>
    <w:multiLevelType w:val="multilevel"/>
    <w:tmpl w:val="EE583864"/>
    <w:numStyleLink w:val="KAS-GA-UnsortierteListe"/>
  </w:abstractNum>
  <w:num w:numId="1" w16cid:durableId="1337031448">
    <w:abstractNumId w:val="12"/>
  </w:num>
  <w:num w:numId="2" w16cid:durableId="1042443851">
    <w:abstractNumId w:val="13"/>
  </w:num>
  <w:num w:numId="3" w16cid:durableId="1368287344">
    <w:abstractNumId w:val="14"/>
  </w:num>
  <w:num w:numId="4" w16cid:durableId="1984500097">
    <w:abstractNumId w:val="11"/>
  </w:num>
  <w:num w:numId="5" w16cid:durableId="25182833">
    <w:abstractNumId w:val="10"/>
  </w:num>
  <w:num w:numId="6" w16cid:durableId="335696442">
    <w:abstractNumId w:val="15"/>
  </w:num>
  <w:num w:numId="7" w16cid:durableId="901063962">
    <w:abstractNumId w:val="16"/>
  </w:num>
  <w:num w:numId="8" w16cid:durableId="1473324001">
    <w:abstractNumId w:val="17"/>
  </w:num>
  <w:num w:numId="9" w16cid:durableId="803547596">
    <w:abstractNumId w:val="9"/>
  </w:num>
  <w:num w:numId="10" w16cid:durableId="516625444">
    <w:abstractNumId w:val="7"/>
  </w:num>
  <w:num w:numId="11" w16cid:durableId="1786852917">
    <w:abstractNumId w:val="6"/>
  </w:num>
  <w:num w:numId="12" w16cid:durableId="2130969543">
    <w:abstractNumId w:val="5"/>
  </w:num>
  <w:num w:numId="13" w16cid:durableId="692875384">
    <w:abstractNumId w:val="4"/>
  </w:num>
  <w:num w:numId="14" w16cid:durableId="619070968">
    <w:abstractNumId w:val="8"/>
  </w:num>
  <w:num w:numId="15" w16cid:durableId="309939648">
    <w:abstractNumId w:val="3"/>
  </w:num>
  <w:num w:numId="16" w16cid:durableId="563681784">
    <w:abstractNumId w:val="2"/>
  </w:num>
  <w:num w:numId="17" w16cid:durableId="1039166550">
    <w:abstractNumId w:val="1"/>
  </w:num>
  <w:num w:numId="18" w16cid:durableId="139605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F0"/>
    <w:rsid w:val="000078E2"/>
    <w:rsid w:val="0001280C"/>
    <w:rsid w:val="00017F08"/>
    <w:rsid w:val="00025019"/>
    <w:rsid w:val="00031F73"/>
    <w:rsid w:val="000435BB"/>
    <w:rsid w:val="0005548B"/>
    <w:rsid w:val="00055AE2"/>
    <w:rsid w:val="000623E3"/>
    <w:rsid w:val="000649FD"/>
    <w:rsid w:val="0008478E"/>
    <w:rsid w:val="000B0CC8"/>
    <w:rsid w:val="000E1583"/>
    <w:rsid w:val="00110B36"/>
    <w:rsid w:val="00120209"/>
    <w:rsid w:val="001275ED"/>
    <w:rsid w:val="00137A21"/>
    <w:rsid w:val="00140AF6"/>
    <w:rsid w:val="00144276"/>
    <w:rsid w:val="0016149B"/>
    <w:rsid w:val="00192469"/>
    <w:rsid w:val="00193E9B"/>
    <w:rsid w:val="001A01E6"/>
    <w:rsid w:val="001A6365"/>
    <w:rsid w:val="001C0132"/>
    <w:rsid w:val="001F6C97"/>
    <w:rsid w:val="0021149D"/>
    <w:rsid w:val="00223997"/>
    <w:rsid w:val="00282E96"/>
    <w:rsid w:val="00291184"/>
    <w:rsid w:val="002A6552"/>
    <w:rsid w:val="002B1136"/>
    <w:rsid w:val="002D1625"/>
    <w:rsid w:val="002D1BDC"/>
    <w:rsid w:val="002D1FC2"/>
    <w:rsid w:val="002D4862"/>
    <w:rsid w:val="002F16A0"/>
    <w:rsid w:val="003266B0"/>
    <w:rsid w:val="003335C0"/>
    <w:rsid w:val="003504B6"/>
    <w:rsid w:val="00360875"/>
    <w:rsid w:val="00364B20"/>
    <w:rsid w:val="003A360E"/>
    <w:rsid w:val="003B270F"/>
    <w:rsid w:val="003C0C74"/>
    <w:rsid w:val="003C33DA"/>
    <w:rsid w:val="003C60BB"/>
    <w:rsid w:val="003D36FC"/>
    <w:rsid w:val="003D5101"/>
    <w:rsid w:val="003D7C77"/>
    <w:rsid w:val="0041743A"/>
    <w:rsid w:val="004229DF"/>
    <w:rsid w:val="004338FC"/>
    <w:rsid w:val="00436931"/>
    <w:rsid w:val="0044511D"/>
    <w:rsid w:val="00456DFC"/>
    <w:rsid w:val="004634BE"/>
    <w:rsid w:val="00492A79"/>
    <w:rsid w:val="004A036D"/>
    <w:rsid w:val="004B340C"/>
    <w:rsid w:val="004B637C"/>
    <w:rsid w:val="004E2227"/>
    <w:rsid w:val="004F2065"/>
    <w:rsid w:val="00500467"/>
    <w:rsid w:val="00500912"/>
    <w:rsid w:val="00510D72"/>
    <w:rsid w:val="005372FD"/>
    <w:rsid w:val="0057365E"/>
    <w:rsid w:val="00577EA0"/>
    <w:rsid w:val="00586282"/>
    <w:rsid w:val="005A14B5"/>
    <w:rsid w:val="005C6557"/>
    <w:rsid w:val="005D0822"/>
    <w:rsid w:val="005F3015"/>
    <w:rsid w:val="006163F6"/>
    <w:rsid w:val="00617612"/>
    <w:rsid w:val="00637F53"/>
    <w:rsid w:val="00667127"/>
    <w:rsid w:val="00670EA4"/>
    <w:rsid w:val="00674E4B"/>
    <w:rsid w:val="006758B9"/>
    <w:rsid w:val="006A2DA4"/>
    <w:rsid w:val="006A4A8C"/>
    <w:rsid w:val="006A7F53"/>
    <w:rsid w:val="006B0C63"/>
    <w:rsid w:val="006B3390"/>
    <w:rsid w:val="006C17DC"/>
    <w:rsid w:val="006D09A3"/>
    <w:rsid w:val="006D70F5"/>
    <w:rsid w:val="006E1BE2"/>
    <w:rsid w:val="006E54A7"/>
    <w:rsid w:val="00702ACD"/>
    <w:rsid w:val="00704844"/>
    <w:rsid w:val="007253C9"/>
    <w:rsid w:val="00750E5E"/>
    <w:rsid w:val="00776310"/>
    <w:rsid w:val="00797264"/>
    <w:rsid w:val="007B26F5"/>
    <w:rsid w:val="007C1EF8"/>
    <w:rsid w:val="007D371F"/>
    <w:rsid w:val="007D581B"/>
    <w:rsid w:val="007D5AF3"/>
    <w:rsid w:val="007E5D0E"/>
    <w:rsid w:val="00810586"/>
    <w:rsid w:val="00812DC2"/>
    <w:rsid w:val="00813C6B"/>
    <w:rsid w:val="00822688"/>
    <w:rsid w:val="00827127"/>
    <w:rsid w:val="008572A0"/>
    <w:rsid w:val="0086282F"/>
    <w:rsid w:val="00866B0C"/>
    <w:rsid w:val="00884485"/>
    <w:rsid w:val="00884ADB"/>
    <w:rsid w:val="0088513E"/>
    <w:rsid w:val="008C0BFA"/>
    <w:rsid w:val="008C239F"/>
    <w:rsid w:val="008D2A5A"/>
    <w:rsid w:val="008E0E29"/>
    <w:rsid w:val="008F05A7"/>
    <w:rsid w:val="008F19FD"/>
    <w:rsid w:val="008F4606"/>
    <w:rsid w:val="00902E84"/>
    <w:rsid w:val="0097112D"/>
    <w:rsid w:val="0098000C"/>
    <w:rsid w:val="00980604"/>
    <w:rsid w:val="009E0252"/>
    <w:rsid w:val="009F365B"/>
    <w:rsid w:val="00A23393"/>
    <w:rsid w:val="00A36892"/>
    <w:rsid w:val="00A578D7"/>
    <w:rsid w:val="00A62070"/>
    <w:rsid w:val="00A80F51"/>
    <w:rsid w:val="00A94F67"/>
    <w:rsid w:val="00A97423"/>
    <w:rsid w:val="00AC53EB"/>
    <w:rsid w:val="00AF77D5"/>
    <w:rsid w:val="00B007DF"/>
    <w:rsid w:val="00B0361E"/>
    <w:rsid w:val="00B30FED"/>
    <w:rsid w:val="00B36E1B"/>
    <w:rsid w:val="00B4475A"/>
    <w:rsid w:val="00B55C3A"/>
    <w:rsid w:val="00B67990"/>
    <w:rsid w:val="00B80B90"/>
    <w:rsid w:val="00B92246"/>
    <w:rsid w:val="00BA2968"/>
    <w:rsid w:val="00BC16F7"/>
    <w:rsid w:val="00BC3DD4"/>
    <w:rsid w:val="00BC563A"/>
    <w:rsid w:val="00BD4B77"/>
    <w:rsid w:val="00C10557"/>
    <w:rsid w:val="00C16BD3"/>
    <w:rsid w:val="00C1707E"/>
    <w:rsid w:val="00C24F10"/>
    <w:rsid w:val="00C37A23"/>
    <w:rsid w:val="00C53446"/>
    <w:rsid w:val="00C6330E"/>
    <w:rsid w:val="00C65733"/>
    <w:rsid w:val="00C772C3"/>
    <w:rsid w:val="00C81032"/>
    <w:rsid w:val="00C86840"/>
    <w:rsid w:val="00C9275F"/>
    <w:rsid w:val="00CF7A36"/>
    <w:rsid w:val="00D0056D"/>
    <w:rsid w:val="00D02C1F"/>
    <w:rsid w:val="00D1133F"/>
    <w:rsid w:val="00D13CA1"/>
    <w:rsid w:val="00D16F88"/>
    <w:rsid w:val="00D3276B"/>
    <w:rsid w:val="00D32AEC"/>
    <w:rsid w:val="00D42CF2"/>
    <w:rsid w:val="00D43081"/>
    <w:rsid w:val="00D52DBC"/>
    <w:rsid w:val="00D650C1"/>
    <w:rsid w:val="00D7583D"/>
    <w:rsid w:val="00DA4384"/>
    <w:rsid w:val="00DB1850"/>
    <w:rsid w:val="00DB6930"/>
    <w:rsid w:val="00DE0A08"/>
    <w:rsid w:val="00DE5FD3"/>
    <w:rsid w:val="00E2625A"/>
    <w:rsid w:val="00E40947"/>
    <w:rsid w:val="00E90612"/>
    <w:rsid w:val="00E9591E"/>
    <w:rsid w:val="00EC36C5"/>
    <w:rsid w:val="00EC4D26"/>
    <w:rsid w:val="00F06301"/>
    <w:rsid w:val="00F17383"/>
    <w:rsid w:val="00F84884"/>
    <w:rsid w:val="00F876CB"/>
    <w:rsid w:val="00F933BB"/>
    <w:rsid w:val="00FB0656"/>
    <w:rsid w:val="00FB2C98"/>
    <w:rsid w:val="00FB60ED"/>
    <w:rsid w:val="00FB68F7"/>
    <w:rsid w:val="00FC3721"/>
    <w:rsid w:val="00FC6CCA"/>
    <w:rsid w:val="00FD2D14"/>
    <w:rsid w:val="00FD78F0"/>
    <w:rsid w:val="00FF510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A81F4"/>
  <w15:docId w15:val="{FBA2CEA7-6BA0-4840-B63D-1BBE0197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60BB"/>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P-Topic">
    <w:name w:val="KAS-P-Topic"/>
    <w:basedOn w:val="KAS-P-Flietext"/>
    <w:qFormat/>
    <w:rsid w:val="00FC6CCA"/>
    <w:pPr>
      <w:spacing w:after="160" w:line="660" w:lineRule="exact"/>
    </w:pPr>
    <w:rPr>
      <w:b/>
      <w:color w:val="004682" w:themeColor="accent1"/>
      <w:sz w:val="72"/>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P-Titel-Bild">
    <w:name w:val="KAS-P-Titel-Bild"/>
    <w:basedOn w:val="Standard"/>
    <w:uiPriority w:val="1"/>
    <w:qFormat/>
    <w:rsid w:val="00FC6CCA"/>
    <w:pPr>
      <w:framePr w:wrap="around" w:vAnchor="text" w:hAnchor="text" w:y="46"/>
      <w:spacing w:after="380" w:line="260" w:lineRule="atLeast"/>
    </w:pPr>
    <w:rPr>
      <w:rFonts w:ascii="Open Sans" w:hAnsi="Open Sans"/>
      <w:noProof/>
      <w:sz w:val="2"/>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P-H1">
    <w:name w:val="KAS-P-H1"/>
    <w:basedOn w:val="berschrift1"/>
    <w:next w:val="KAS-P-H2"/>
    <w:uiPriority w:val="2"/>
    <w:qFormat/>
    <w:rsid w:val="005C6557"/>
    <w:pPr>
      <w:spacing w:before="0" w:after="180" w:line="440" w:lineRule="exact"/>
      <w:contextualSpacing/>
    </w:pPr>
    <w:rPr>
      <w:rFonts w:ascii="Open Sans" w:hAnsi="Open Sans"/>
      <w:color w:val="004682" w:themeColor="accent1"/>
      <w:sz w:val="36"/>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P-Linie1Seite">
    <w:name w:val="KAS-P-Linie 1. Seite"/>
    <w:basedOn w:val="Standard"/>
    <w:next w:val="Standard"/>
    <w:uiPriority w:val="2"/>
    <w:qFormat/>
    <w:rsid w:val="003B270F"/>
    <w:pPr>
      <w:spacing w:before="340" w:after="500" w:line="200" w:lineRule="exact"/>
    </w:pPr>
    <w:rPr>
      <w:rFonts w:ascii="Open Sans" w:hAnsi="Open Sans"/>
      <w:noProof/>
      <w:sz w:val="18"/>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P-H4">
    <w:name w:val="KAS-P-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P-H2">
    <w:name w:val="KAS-P-H2"/>
    <w:basedOn w:val="berschrift2"/>
    <w:qFormat/>
    <w:rsid w:val="003B270F"/>
    <w:pPr>
      <w:spacing w:before="0" w:after="270" w:line="260" w:lineRule="exact"/>
    </w:pPr>
    <w:rPr>
      <w:rFonts w:ascii="Open Sans" w:hAnsi="Open Sans"/>
      <w:sz w:val="22"/>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P-H3">
    <w:name w:val="KAS-P-H3"/>
    <w:basedOn w:val="berschrift3"/>
    <w:next w:val="Standard"/>
    <w:unhideWhenUsed/>
    <w:qFormat/>
    <w:rsid w:val="003B270F"/>
    <w:pPr>
      <w:spacing w:before="0" w:after="400" w:line="260" w:lineRule="exact"/>
      <w:contextualSpacing/>
    </w:pPr>
    <w:rPr>
      <w:rFonts w:ascii="Open Sans" w:hAnsi="Open Sans"/>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table" w:customStyle="1" w:styleId="KASTabellenformat">
    <w:name w:val="KAS Tabellenformat"/>
    <w:basedOn w:val="NormaleTabelle"/>
    <w:uiPriority w:val="99"/>
    <w:rsid w:val="00DE0A08"/>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customStyle="1" w:styleId="KAS-P-Fu">
    <w:name w:val="KAS-P-Fuß"/>
    <w:basedOn w:val="Standard"/>
    <w:uiPriority w:val="1"/>
    <w:qFormat/>
    <w:rsid w:val="003266B0"/>
    <w:pPr>
      <w:spacing w:after="0" w:line="210" w:lineRule="exact"/>
      <w:contextualSpacing/>
    </w:pPr>
    <w:rPr>
      <w:rFonts w:ascii="Open Sans" w:hAnsi="Open Sans"/>
      <w:sz w:val="16"/>
    </w:rPr>
  </w:style>
  <w:style w:type="character" w:customStyle="1" w:styleId="KAS-P-Link">
    <w:name w:val="KAS-P-Link"/>
    <w:basedOn w:val="Absatz-Standardschriftart"/>
    <w:qFormat/>
    <w:rsid w:val="003266B0"/>
    <w:rPr>
      <w:u w:val="single" w:color="00B9BE" w:themeColor="accent2"/>
    </w:rPr>
  </w:style>
  <w:style w:type="paragraph" w:customStyle="1" w:styleId="KAS-P-Flietext">
    <w:name w:val="KAS-P-Fließtext"/>
    <w:qFormat/>
    <w:rsid w:val="006163F6"/>
    <w:pPr>
      <w:spacing w:after="0" w:line="260" w:lineRule="atLeast"/>
    </w:pPr>
    <w:rPr>
      <w:rFonts w:ascii="Open Sans" w:hAnsi="Open Sans"/>
      <w:sz w:val="18"/>
    </w:rPr>
  </w:style>
  <w:style w:type="paragraph" w:customStyle="1" w:styleId="KAS-P-Datenschutz">
    <w:name w:val="KAS-P-Datenschutz"/>
    <w:basedOn w:val="KAS-P-Flietext"/>
    <w:next w:val="KAS-P-Flietext"/>
    <w:uiPriority w:val="1"/>
    <w:qFormat/>
    <w:rsid w:val="00360875"/>
    <w:pPr>
      <w:spacing w:line="210" w:lineRule="exact"/>
    </w:pPr>
    <w:rPr>
      <w:i/>
      <w:sz w:val="16"/>
    </w:rPr>
  </w:style>
  <w:style w:type="paragraph" w:customStyle="1" w:styleId="KAS-P-TabelleBezeichnung">
    <w:name w:val="KAS-P-Tabelle Bezeichnung"/>
    <w:basedOn w:val="KAS-P-Flietext"/>
    <w:qFormat/>
    <w:rsid w:val="00980604"/>
    <w:rPr>
      <w:b/>
      <w:color w:val="00B9BE" w:themeColor="accent2"/>
    </w:rPr>
  </w:style>
  <w:style w:type="paragraph" w:customStyle="1" w:styleId="KAS-P-Tabelle-Thema">
    <w:name w:val="KAS-P-Tabelle-Thema"/>
    <w:basedOn w:val="KAS-P-Flietext"/>
    <w:qFormat/>
    <w:rsid w:val="00980604"/>
    <w:rPr>
      <w:b/>
      <w:color w:val="004682" w:themeColor="accent1"/>
    </w:rPr>
  </w:style>
  <w:style w:type="paragraph" w:customStyle="1" w:styleId="KAS-P-TabelleInstitution">
    <w:name w:val="KAS-P-Tabelle Institution"/>
    <w:basedOn w:val="KAS-P-Flietext"/>
    <w:qFormat/>
    <w:rsid w:val="00980604"/>
    <w:rPr>
      <w:color w:val="004682" w:themeColor="accent1"/>
    </w:rPr>
  </w:style>
  <w:style w:type="character" w:styleId="Hyperlink">
    <w:name w:val="Hyperlink"/>
    <w:basedOn w:val="Absatz-Standardschriftart"/>
    <w:uiPriority w:val="99"/>
    <w:unhideWhenUsed/>
    <w:rsid w:val="007B26F5"/>
    <w:rPr>
      <w:color w:val="00B9BE" w:themeColor="hyperlink"/>
      <w:u w:val="single"/>
    </w:rPr>
  </w:style>
  <w:style w:type="paragraph" w:styleId="StandardWeb">
    <w:name w:val="Normal (Web)"/>
    <w:basedOn w:val="Standard"/>
    <w:uiPriority w:val="99"/>
    <w:unhideWhenUsed/>
    <w:rsid w:val="00FD2D14"/>
    <w:pPr>
      <w:spacing w:before="100" w:beforeAutospacing="1" w:after="100" w:afterAutospacing="1" w:line="240" w:lineRule="auto"/>
    </w:pPr>
    <w:rPr>
      <w:rFonts w:ascii="Times New Roman" w:eastAsia="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80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https://www.kas.de/DSGVO-Veranstaltu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kas-bw@kas.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ai-tuebingen.d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kas.de/de/web/politische-bildung/allgemeine-geschaeftsbedingu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keller@kas.d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oko.tanaka\OneDrive%20-%20Konrad-Adenauer-Stiftung%20e.V\Documents\Dokumente_NTR\Vorlagen_NTR\Programm%20extern%20ohne%20Bild%20Braun.dotx" TargetMode="External"/></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6d685ad-0469-4658-811e-d421f12cb92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0411808279868478B4EE0466FA352F0" ma:contentTypeVersion="9" ma:contentTypeDescription="Ein neues Dokument erstellen." ma:contentTypeScope="" ma:versionID="d86f134799997390cbbdba1bf23a1efc">
  <xsd:schema xmlns:xsd="http://www.w3.org/2001/XMLSchema" xmlns:xs="http://www.w3.org/2001/XMLSchema" xmlns:p="http://schemas.microsoft.com/office/2006/metadata/properties" xmlns:ns3="e6d685ad-0469-4658-811e-d421f12cb921" targetNamespace="http://schemas.microsoft.com/office/2006/metadata/properties" ma:root="true" ma:fieldsID="9e8b0453390f996df6cfa54e2b2ee0df" ns3:_="">
    <xsd:import namespace="e6d685ad-0469-4658-811e-d421f12cb9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685ad-0469-4658-811e-d421f12cb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B90AD-98E7-439E-889E-26894F958C3C}">
  <ds:schemaRefs>
    <ds:schemaRef ds:uri="http://schemas.microsoft.com/sharepoint/v3/contenttype/forms"/>
  </ds:schemaRefs>
</ds:datastoreItem>
</file>

<file path=customXml/itemProps2.xml><?xml version="1.0" encoding="utf-8"?>
<ds:datastoreItem xmlns:ds="http://schemas.openxmlformats.org/officeDocument/2006/customXml" ds:itemID="{EDEA158E-FF40-4D44-9177-D021B4C520A2}">
  <ds:schemaRefs>
    <ds:schemaRef ds:uri="http://schemas.microsoft.com/office/2006/metadata/properties"/>
    <ds:schemaRef ds:uri="http://schemas.microsoft.com/office/infopath/2007/PartnerControls"/>
    <ds:schemaRef ds:uri="e6d685ad-0469-4658-811e-d421f12cb921"/>
  </ds:schemaRefs>
</ds:datastoreItem>
</file>

<file path=customXml/itemProps3.xml><?xml version="1.0" encoding="utf-8"?>
<ds:datastoreItem xmlns:ds="http://schemas.openxmlformats.org/officeDocument/2006/customXml" ds:itemID="{8DDFC37E-6558-4BFF-83D7-DC401739ACF2}">
  <ds:schemaRefs>
    <ds:schemaRef ds:uri="http://schemas.openxmlformats.org/officeDocument/2006/bibliography"/>
  </ds:schemaRefs>
</ds:datastoreItem>
</file>

<file path=customXml/itemProps4.xml><?xml version="1.0" encoding="utf-8"?>
<ds:datastoreItem xmlns:ds="http://schemas.openxmlformats.org/officeDocument/2006/customXml" ds:itemID="{591E6A5D-C3AE-4222-AE20-F32BF76D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685ad-0469-4658-811e-d421f12c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Programm extern ohne Bild Braun</Template>
  <TotalTime>0</TotalTime>
  <Pages>3</Pages>
  <Words>484</Words>
  <Characters>3055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Keller</dc:creator>
  <cp:lastModifiedBy>Adrian Schinko</cp:lastModifiedBy>
  <cp:revision>32</cp:revision>
  <cp:lastPrinted>2019-10-08T13:19:00Z</cp:lastPrinted>
  <dcterms:created xsi:type="dcterms:W3CDTF">2024-12-13T12:56:00Z</dcterms:created>
  <dcterms:modified xsi:type="dcterms:W3CDTF">2025-01-14T14:43:00Z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2023-05-24T07:35:38Z</vt:lpwstr>
  </property>
  <property fmtid="{D5CDD505-2E9C-101B-9397-08002B2CF9AE}" pid="4" name="MSIP_Label_624287f4-af57-4480-aad7-8c9990840c63_Method">
    <vt:lpwstr>Privileged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8a5859e1-65f7-43cb-8abf-11532d107616</vt:lpwstr>
  </property>
  <property fmtid="{D5CDD505-2E9C-101B-9397-08002B2CF9AE}" pid="8" name="MSIP_Label_624287f4-af57-4480-aad7-8c9990840c63_ContentBits">
    <vt:lpwstr>0</vt:lpwstr>
  </property>
  <property fmtid="{D5CDD505-2E9C-101B-9397-08002B2CF9AE}" pid="9" name="ContentTypeId">
    <vt:lpwstr>0x01010030411808279868478B4EE0466FA352F0</vt:lpwstr>
  </property>
</Properties>
</file>